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center"/>
        <w:rPr>
          <w:rFonts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</w:rPr>
      </w:pPr>
      <w:bookmarkStart w:id="0" w:name="_GoBack"/>
      <w:r>
        <w:rPr>
          <w:rFonts w:ascii="方正小标宋简体" w:hAnsi="方正小标宋简体" w:eastAsia="方正小标宋简体" w:cs="方正小标宋简体"/>
          <w:b w:val="0"/>
          <w:i w:val="0"/>
          <w:caps w:val="0"/>
          <w:color w:val="3D3D3D"/>
          <w:spacing w:val="0"/>
          <w:sz w:val="43"/>
          <w:szCs w:val="43"/>
          <w:bdr w:val="none" w:color="auto" w:sz="0" w:space="0"/>
          <w:shd w:val="clear" w:fill="FFFFFF"/>
        </w:rPr>
        <w:t>淄博市政务云资源需求变更审批表</w:t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1275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  <w:bdr w:val="none" w:color="auto" w:sz="0" w:space="0"/>
          <w:shd w:val="clear" w:fill="FFFFFF"/>
        </w:rPr>
        <w:t>                              编号：</w:t>
      </w:r>
    </w:p>
    <w:tbl>
      <w:tblPr>
        <w:tblW w:w="87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50"/>
        <w:gridCol w:w="1147"/>
        <w:gridCol w:w="1452"/>
        <w:gridCol w:w="1514"/>
        <w:gridCol w:w="795"/>
        <w:gridCol w:w="194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18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8"/>
                <w:szCs w:val="28"/>
                <w:bdr w:val="none" w:color="auto" w:sz="0" w:space="0"/>
              </w:rPr>
              <w:t>申请单位</w:t>
            </w:r>
          </w:p>
        </w:tc>
        <w:tc>
          <w:tcPr>
            <w:tcW w:w="685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18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8"/>
                <w:szCs w:val="28"/>
                <w:bdr w:val="none" w:color="auto" w:sz="0" w:space="0"/>
              </w:rPr>
              <w:t>项目名称</w:t>
            </w:r>
          </w:p>
        </w:tc>
        <w:tc>
          <w:tcPr>
            <w:tcW w:w="685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18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8"/>
                <w:szCs w:val="28"/>
                <w:bdr w:val="none" w:color="auto" w:sz="0" w:space="0"/>
              </w:rPr>
              <w:t>项目负责人</w:t>
            </w:r>
          </w:p>
        </w:tc>
        <w:tc>
          <w:tcPr>
            <w:tcW w:w="11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2"/>
                <w:szCs w:val="22"/>
              </w:rPr>
            </w:pPr>
          </w:p>
        </w:tc>
        <w:tc>
          <w:tcPr>
            <w:tcW w:w="14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8"/>
                <w:szCs w:val="28"/>
                <w:bdr w:val="none" w:color="auto" w:sz="0" w:space="0"/>
              </w:rPr>
              <w:t>联系电话</w:t>
            </w:r>
          </w:p>
        </w:tc>
        <w:tc>
          <w:tcPr>
            <w:tcW w:w="15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2"/>
                <w:szCs w:val="22"/>
              </w:rPr>
            </w:pPr>
          </w:p>
        </w:tc>
        <w:tc>
          <w:tcPr>
            <w:tcW w:w="7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8"/>
                <w:szCs w:val="28"/>
                <w:bdr w:val="none" w:color="auto" w:sz="0" w:space="0"/>
              </w:rPr>
              <w:t>邮箱</w:t>
            </w:r>
          </w:p>
        </w:tc>
        <w:tc>
          <w:tcPr>
            <w:tcW w:w="19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18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8"/>
                <w:szCs w:val="28"/>
                <w:bdr w:val="none" w:color="auto" w:sz="0" w:space="0"/>
              </w:rPr>
              <w:t>联系人</w:t>
            </w:r>
          </w:p>
        </w:tc>
        <w:tc>
          <w:tcPr>
            <w:tcW w:w="11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2"/>
                <w:szCs w:val="22"/>
              </w:rPr>
            </w:pPr>
          </w:p>
        </w:tc>
        <w:tc>
          <w:tcPr>
            <w:tcW w:w="14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8"/>
                <w:szCs w:val="28"/>
                <w:bdr w:val="none" w:color="auto" w:sz="0" w:space="0"/>
              </w:rPr>
              <w:t>联系电话</w:t>
            </w:r>
          </w:p>
        </w:tc>
        <w:tc>
          <w:tcPr>
            <w:tcW w:w="15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2"/>
                <w:szCs w:val="22"/>
              </w:rPr>
            </w:pPr>
          </w:p>
        </w:tc>
        <w:tc>
          <w:tcPr>
            <w:tcW w:w="7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8"/>
                <w:szCs w:val="28"/>
                <w:bdr w:val="none" w:color="auto" w:sz="0" w:space="0"/>
              </w:rPr>
              <w:t>邮箱</w:t>
            </w:r>
          </w:p>
        </w:tc>
        <w:tc>
          <w:tcPr>
            <w:tcW w:w="19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8" w:hRule="atLeast"/>
        </w:trPr>
        <w:tc>
          <w:tcPr>
            <w:tcW w:w="18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8"/>
                <w:szCs w:val="28"/>
                <w:bdr w:val="none" w:color="auto" w:sz="0" w:space="0"/>
              </w:rPr>
              <w:t>原申请信息</w:t>
            </w:r>
          </w:p>
        </w:tc>
        <w:tc>
          <w:tcPr>
            <w:tcW w:w="685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2" w:hRule="atLeast"/>
        </w:trPr>
        <w:tc>
          <w:tcPr>
            <w:tcW w:w="18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8"/>
                <w:szCs w:val="28"/>
                <w:bdr w:val="none" w:color="auto" w:sz="0" w:space="0"/>
              </w:rPr>
              <w:t>变更原因</w:t>
            </w:r>
          </w:p>
        </w:tc>
        <w:tc>
          <w:tcPr>
            <w:tcW w:w="685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37" w:hRule="atLeast"/>
        </w:trPr>
        <w:tc>
          <w:tcPr>
            <w:tcW w:w="18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8"/>
                <w:szCs w:val="28"/>
                <w:bdr w:val="none" w:color="auto" w:sz="0" w:space="0"/>
              </w:rPr>
              <w:t>申请业务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8"/>
                <w:szCs w:val="28"/>
                <w:bdr w:val="none" w:color="auto" w:sz="0" w:space="0"/>
              </w:rPr>
              <w:t>类型</w:t>
            </w:r>
          </w:p>
        </w:tc>
        <w:tc>
          <w:tcPr>
            <w:tcW w:w="685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="仿宋_GB2312" w:hAnsi="微软雅黑" w:eastAsia="仿宋_GB2312" w:cs="仿宋_GB2312"/>
                <w:b w:val="0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□计算服务□存储服务□容灾服务□网络服务□机房服务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□操作系统服务□数据库服务□中间件服务□数据服务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□基础通用软件服务□信息安全服务□实施服务□运维托管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□资源专用服务□其他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18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8"/>
                <w:szCs w:val="28"/>
                <w:bdr w:val="none" w:color="auto" w:sz="0" w:space="0"/>
              </w:rPr>
              <w:t>基于网络</w:t>
            </w:r>
          </w:p>
        </w:tc>
        <w:tc>
          <w:tcPr>
            <w:tcW w:w="685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□互联网 □政务外网 □政务专网 □业务专网 □其他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18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8"/>
                <w:szCs w:val="28"/>
                <w:bdr w:val="none" w:color="auto" w:sz="0" w:space="0"/>
              </w:rPr>
              <w:t>使用时间</w:t>
            </w:r>
          </w:p>
        </w:tc>
        <w:tc>
          <w:tcPr>
            <w:tcW w:w="685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6" w:hRule="atLeast"/>
        </w:trPr>
        <w:tc>
          <w:tcPr>
            <w:tcW w:w="870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需求说明（详细说明申请业务类型、配置及数量，大型应用需求需附技术方案，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并提供业务并发量测算和所需存储空间测算方式）：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7" w:hRule="atLeast"/>
        </w:trPr>
        <w:tc>
          <w:tcPr>
            <w:tcW w:w="870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申请单位意见：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48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480" w:firstLine="648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（公  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righ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年       月    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7" w:hRule="atLeast"/>
        </w:trPr>
        <w:tc>
          <w:tcPr>
            <w:tcW w:w="870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区新型智慧城市建设领导小组办公室意见：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648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（公  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righ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年       月    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1" w:hRule="atLeast"/>
        </w:trPr>
        <w:tc>
          <w:tcPr>
            <w:tcW w:w="870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市电政信息办意见：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648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（公  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righ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年       月     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eastAsiaTheme="minor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C51658"/>
    <w:rsid w:val="00C8151F"/>
    <w:rsid w:val="03EE06FE"/>
    <w:rsid w:val="09C877DC"/>
    <w:rsid w:val="09F17044"/>
    <w:rsid w:val="0F2C2152"/>
    <w:rsid w:val="125C1881"/>
    <w:rsid w:val="16BB74AD"/>
    <w:rsid w:val="17D54171"/>
    <w:rsid w:val="17EB127C"/>
    <w:rsid w:val="18796507"/>
    <w:rsid w:val="1EE7013D"/>
    <w:rsid w:val="22BA2453"/>
    <w:rsid w:val="237B457F"/>
    <w:rsid w:val="239E7352"/>
    <w:rsid w:val="277B5D3B"/>
    <w:rsid w:val="2F343C0D"/>
    <w:rsid w:val="331E63DA"/>
    <w:rsid w:val="378F0C60"/>
    <w:rsid w:val="403B53A8"/>
    <w:rsid w:val="426C6026"/>
    <w:rsid w:val="43A63362"/>
    <w:rsid w:val="44E16E9B"/>
    <w:rsid w:val="479F2B9B"/>
    <w:rsid w:val="48DE1486"/>
    <w:rsid w:val="497D3A3B"/>
    <w:rsid w:val="4D3C1413"/>
    <w:rsid w:val="4E54420C"/>
    <w:rsid w:val="4F910273"/>
    <w:rsid w:val="5469293D"/>
    <w:rsid w:val="5E761FF1"/>
    <w:rsid w:val="60206CDE"/>
    <w:rsid w:val="61697A59"/>
    <w:rsid w:val="63CC0ED1"/>
    <w:rsid w:val="63D070EE"/>
    <w:rsid w:val="6B186B58"/>
    <w:rsid w:val="6D80217C"/>
    <w:rsid w:val="7169063E"/>
    <w:rsid w:val="7E527E04"/>
    <w:rsid w:val="7EF82015"/>
    <w:rsid w:val="7FCA63A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qFormat/>
    <w:uiPriority w:val="0"/>
    <w:rPr>
      <w:rFonts w:hint="eastAsia" w:ascii="宋体" w:hAnsi="宋体" w:eastAsia="宋体" w:cs="宋体"/>
      <w:color w:val="3D3D3D"/>
      <w:u w:val="none"/>
    </w:rPr>
  </w:style>
  <w:style w:type="character" w:styleId="6">
    <w:name w:val="Emphasis"/>
    <w:basedOn w:val="3"/>
    <w:qFormat/>
    <w:uiPriority w:val="0"/>
    <w:rPr>
      <w:i/>
    </w:rPr>
  </w:style>
  <w:style w:type="character" w:styleId="7">
    <w:name w:val="HTML Acronym"/>
    <w:basedOn w:val="3"/>
    <w:qFormat/>
    <w:uiPriority w:val="0"/>
  </w:style>
  <w:style w:type="character" w:styleId="8">
    <w:name w:val="Hyperlink"/>
    <w:basedOn w:val="3"/>
    <w:qFormat/>
    <w:uiPriority w:val="0"/>
    <w:rPr>
      <w:rFonts w:hint="eastAsia" w:ascii="宋体" w:hAnsi="宋体" w:eastAsia="宋体" w:cs="宋体"/>
      <w:color w:val="3D3D3D"/>
      <w:u w:val="none"/>
    </w:rPr>
  </w:style>
  <w:style w:type="character" w:styleId="9">
    <w:name w:val="HTML Code"/>
    <w:basedOn w:val="3"/>
    <w:qFormat/>
    <w:uiPriority w:val="0"/>
    <w:rPr>
      <w:rFonts w:ascii="Courier New" w:hAnsi="Courier New"/>
      <w:sz w:val="20"/>
    </w:rPr>
  </w:style>
  <w:style w:type="character" w:styleId="10">
    <w:name w:val="HTML Cite"/>
    <w:basedOn w:val="3"/>
    <w:qFormat/>
    <w:uiPriority w:val="0"/>
    <w:rPr>
      <w:i/>
    </w:rPr>
  </w:style>
  <w:style w:type="character" w:customStyle="1" w:styleId="12">
    <w:name w:val="font"/>
    <w:basedOn w:val="3"/>
    <w:qFormat/>
    <w:uiPriority w:val="0"/>
  </w:style>
  <w:style w:type="character" w:customStyle="1" w:styleId="13">
    <w:name w:val="gwds_nopic"/>
    <w:basedOn w:val="3"/>
    <w:qFormat/>
    <w:uiPriority w:val="0"/>
  </w:style>
  <w:style w:type="character" w:customStyle="1" w:styleId="14">
    <w:name w:val="gwds_nopic1"/>
    <w:basedOn w:val="3"/>
    <w:qFormat/>
    <w:uiPriority w:val="0"/>
  </w:style>
  <w:style w:type="character" w:customStyle="1" w:styleId="15">
    <w:name w:val="gwds_nopic2"/>
    <w:basedOn w:val="3"/>
    <w:qFormat/>
    <w:uiPriority w:val="0"/>
  </w:style>
  <w:style w:type="character" w:customStyle="1" w:styleId="16">
    <w:name w:val="startenddate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甚好</cp:lastModifiedBy>
  <dcterms:modified xsi:type="dcterms:W3CDTF">2018-04-16T09:08:37Z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