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005" w:rsidRPr="00A61005" w:rsidRDefault="00A61005" w:rsidP="00A61005">
      <w:pPr>
        <w:widowControl/>
        <w:adjustRightInd w:val="0"/>
        <w:snapToGrid w:val="0"/>
        <w:spacing w:line="600" w:lineRule="atLeast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  <w:r w:rsidRPr="00A6100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A61005" w:rsidRPr="00A61005" w:rsidRDefault="00A61005" w:rsidP="00A61005">
      <w:pPr>
        <w:widowControl/>
        <w:adjustRightInd w:val="0"/>
        <w:snapToGrid w:val="0"/>
        <w:spacing w:line="600" w:lineRule="atLeast"/>
        <w:jc w:val="center"/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</w:pPr>
      <w:r w:rsidRPr="00A61005">
        <w:rPr>
          <w:rFonts w:ascii="Arial" w:eastAsia="方正小标宋简体" w:hAnsi="Arial" w:cs="Arial"/>
          <w:color w:val="333333"/>
          <w:kern w:val="0"/>
          <w:sz w:val="44"/>
          <w:szCs w:val="44"/>
        </w:rPr>
        <w:t>××</w:t>
      </w:r>
      <w:proofErr w:type="gramStart"/>
      <w:r w:rsidRPr="00A61005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项目容缺受理</w:t>
      </w:r>
      <w:proofErr w:type="gramEnd"/>
      <w:r w:rsidRPr="00A61005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承诺书</w:t>
      </w:r>
    </w:p>
    <w:p w:rsidR="00A61005" w:rsidRPr="00A61005" w:rsidRDefault="00A61005" w:rsidP="00A61005">
      <w:pPr>
        <w:widowControl/>
        <w:spacing w:line="580" w:lineRule="exact"/>
        <w:ind w:firstLineChars="200" w:firstLine="640"/>
        <w:jc w:val="center"/>
        <w:rPr>
          <w:rFonts w:ascii="仿宋_GB2312" w:eastAsia="仿宋_GB2312" w:hAnsi="Calibri" w:cs="Times New Roman" w:hint="eastAsia"/>
          <w:color w:val="333333"/>
          <w:sz w:val="32"/>
          <w:szCs w:val="32"/>
        </w:rPr>
      </w:pPr>
      <w:r w:rsidRPr="00A61005">
        <w:rPr>
          <w:rFonts w:ascii="仿宋_GB2312" w:eastAsia="仿宋_GB2312" w:hAnsi="Calibri" w:cs="Times New Roman" w:hint="eastAsia"/>
          <w:color w:val="333333"/>
          <w:sz w:val="32"/>
          <w:szCs w:val="32"/>
        </w:rPr>
        <w:t>（样  式）</w:t>
      </w:r>
    </w:p>
    <w:p w:rsidR="00A61005" w:rsidRPr="00A61005" w:rsidRDefault="00A61005" w:rsidP="00A61005">
      <w:pPr>
        <w:widowControl/>
        <w:spacing w:line="540" w:lineRule="exact"/>
        <w:ind w:firstLine="640"/>
        <w:jc w:val="left"/>
        <w:rPr>
          <w:rFonts w:ascii="仿宋_GB2312" w:eastAsia="仿宋_GB2312" w:hAnsi="宋体" w:cs="宋体" w:hint="eastAsia"/>
          <w:color w:val="333333"/>
          <w:sz w:val="24"/>
          <w:szCs w:val="24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                         </w:t>
      </w:r>
      <w:r w:rsidRPr="00A61005">
        <w:rPr>
          <w:rFonts w:ascii="仿宋_GB2312" w:eastAsia="仿宋_GB2312" w:hAnsi="宋体" w:cs="宋体" w:hint="eastAsia"/>
          <w:color w:val="333333"/>
          <w:sz w:val="24"/>
          <w:szCs w:val="24"/>
        </w:rPr>
        <w:t xml:space="preserve"> 时间：    年    月    日</w:t>
      </w:r>
    </w:p>
    <w:tbl>
      <w:tblPr>
        <w:tblW w:w="8440" w:type="dxa"/>
        <w:tblInd w:w="75" w:type="dxa"/>
        <w:tblLayout w:type="fixed"/>
        <w:tblLook w:val="04A0" w:firstRow="1" w:lastRow="0" w:firstColumn="1" w:lastColumn="0" w:noHBand="0" w:noVBand="1"/>
      </w:tblPr>
      <w:tblGrid>
        <w:gridCol w:w="1830"/>
        <w:gridCol w:w="3258"/>
        <w:gridCol w:w="1454"/>
        <w:gridCol w:w="1898"/>
      </w:tblGrid>
      <w:tr w:rsidR="00A61005" w:rsidRPr="00A61005" w:rsidTr="00A61005">
        <w:trPr>
          <w:trHeight w:val="667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申报单位（人）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经办人电话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A61005" w:rsidRPr="00A61005" w:rsidTr="00A61005">
        <w:trPr>
          <w:trHeight w:val="712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申报事项名称</w:t>
            </w:r>
          </w:p>
        </w:tc>
        <w:tc>
          <w:tcPr>
            <w:tcW w:w="6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A61005" w:rsidRPr="00A61005" w:rsidTr="00A61005">
        <w:trPr>
          <w:trHeight w:val="736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申请理由</w:t>
            </w:r>
          </w:p>
        </w:tc>
        <w:tc>
          <w:tcPr>
            <w:tcW w:w="6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A61005" w:rsidRPr="00A61005" w:rsidTr="00A61005">
        <w:trPr>
          <w:trHeight w:val="1717"/>
        </w:trPr>
        <w:tc>
          <w:tcPr>
            <w:tcW w:w="8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已提交的申请材料具体如下：</w:t>
            </w:r>
          </w:p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 xml:space="preserve">         1.</w:t>
            </w:r>
          </w:p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 xml:space="preserve">         2.</w:t>
            </w:r>
          </w:p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Arial" w:eastAsia="仿宋_GB2312" w:hAnsi="Arial" w:cs="Arial" w:hint="eastAsia"/>
                <w:color w:val="333333"/>
                <w:sz w:val="24"/>
                <w:szCs w:val="24"/>
              </w:rPr>
              <w:t xml:space="preserve">          </w:t>
            </w:r>
            <w:r w:rsidRPr="00A61005">
              <w:rPr>
                <w:rFonts w:ascii="Arial" w:eastAsia="仿宋_GB2312" w:hAnsi="Arial" w:cs="Arial"/>
                <w:color w:val="333333"/>
                <w:sz w:val="24"/>
                <w:szCs w:val="24"/>
              </w:rPr>
              <w:t>……</w:t>
            </w:r>
          </w:p>
        </w:tc>
      </w:tr>
      <w:tr w:rsidR="00A61005" w:rsidRPr="00A61005" w:rsidTr="00A61005">
        <w:trPr>
          <w:trHeight w:val="1751"/>
        </w:trPr>
        <w:tc>
          <w:tcPr>
            <w:tcW w:w="8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申报单位（人）承诺补齐的材料及时限：</w:t>
            </w:r>
          </w:p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 xml:space="preserve">         1.</w:t>
            </w:r>
          </w:p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 xml:space="preserve">         2.</w:t>
            </w:r>
          </w:p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Arial" w:eastAsia="仿宋_GB2312" w:hAnsi="Arial" w:cs="Arial" w:hint="eastAsia"/>
                <w:color w:val="333333"/>
                <w:sz w:val="24"/>
                <w:szCs w:val="24"/>
              </w:rPr>
              <w:t xml:space="preserve">          </w:t>
            </w:r>
            <w:r w:rsidRPr="00A61005">
              <w:rPr>
                <w:rFonts w:ascii="Arial" w:eastAsia="仿宋_GB2312" w:hAnsi="Arial" w:cs="Arial"/>
                <w:color w:val="333333"/>
                <w:sz w:val="24"/>
                <w:szCs w:val="24"/>
              </w:rPr>
              <w:t>……</w:t>
            </w:r>
          </w:p>
        </w:tc>
      </w:tr>
      <w:tr w:rsidR="00A61005" w:rsidRPr="00A61005" w:rsidTr="00A61005">
        <w:trPr>
          <w:trHeight w:val="1328"/>
        </w:trPr>
        <w:tc>
          <w:tcPr>
            <w:tcW w:w="8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005" w:rsidRPr="00A61005" w:rsidRDefault="00A61005" w:rsidP="00A61005">
            <w:pPr>
              <w:autoSpaceDE w:val="0"/>
              <w:spacing w:line="400" w:lineRule="exac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proofErr w:type="gramStart"/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容缺材料</w:t>
            </w:r>
            <w:proofErr w:type="gramEnd"/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逾期未补齐补正的后果：</w:t>
            </w:r>
          </w:p>
          <w:p w:rsidR="00A61005" w:rsidRPr="00A61005" w:rsidRDefault="00A61005" w:rsidP="00A61005">
            <w:pPr>
              <w:autoSpaceDE w:val="0"/>
              <w:spacing w:line="400" w:lineRule="exac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1.因故无法补齐</w:t>
            </w:r>
            <w:proofErr w:type="gramStart"/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补正容缺材料</w:t>
            </w:r>
            <w:proofErr w:type="gramEnd"/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，原申请作无效申请退回；</w:t>
            </w:r>
          </w:p>
          <w:p w:rsidR="00A61005" w:rsidRPr="00A61005" w:rsidRDefault="00A61005" w:rsidP="00A61005">
            <w:pPr>
              <w:autoSpaceDE w:val="0"/>
              <w:spacing w:line="40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2.由此产生的法律责任和相关责任由申报单位（人）承担。</w:t>
            </w:r>
          </w:p>
        </w:tc>
      </w:tr>
      <w:tr w:rsidR="00A61005" w:rsidRPr="00A61005" w:rsidTr="00A61005">
        <w:trPr>
          <w:trHeight w:val="1665"/>
        </w:trPr>
        <w:tc>
          <w:tcPr>
            <w:tcW w:w="8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</w:p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 xml:space="preserve"> 申报单位                                     申报单位负责人</w:t>
            </w:r>
          </w:p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 xml:space="preserve">  盖章：                                         签字：</w:t>
            </w:r>
          </w:p>
        </w:tc>
      </w:tr>
      <w:tr w:rsidR="00A61005" w:rsidRPr="00A61005" w:rsidTr="00A61005">
        <w:trPr>
          <w:trHeight w:val="1217"/>
        </w:trPr>
        <w:tc>
          <w:tcPr>
            <w:tcW w:w="8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1005" w:rsidRPr="00A61005" w:rsidRDefault="00A61005" w:rsidP="00A6100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审批单位意见：</w:t>
            </w:r>
          </w:p>
        </w:tc>
      </w:tr>
    </w:tbl>
    <w:p w:rsidR="00A61005" w:rsidRPr="00A61005" w:rsidRDefault="00A61005" w:rsidP="00A61005">
      <w:pPr>
        <w:widowControl/>
        <w:spacing w:line="375" w:lineRule="atLeast"/>
        <w:jc w:val="left"/>
        <w:rPr>
          <w:rFonts w:ascii="仿宋_GB2312" w:eastAsia="仿宋_GB2312" w:hAnsi="宋体" w:cs="宋体" w:hint="eastAsia"/>
          <w:color w:val="333333"/>
          <w:szCs w:val="21"/>
        </w:rPr>
      </w:pPr>
      <w:r w:rsidRPr="00A61005">
        <w:rPr>
          <w:rFonts w:ascii="仿宋_GB2312" w:eastAsia="仿宋_GB2312" w:hAnsi="宋体" w:cs="宋体" w:hint="eastAsia"/>
          <w:color w:val="333333"/>
          <w:szCs w:val="21"/>
        </w:rPr>
        <w:t>注：</w:t>
      </w:r>
      <w:proofErr w:type="gramStart"/>
      <w:r w:rsidRPr="00A61005">
        <w:rPr>
          <w:rFonts w:ascii="仿宋_GB2312" w:eastAsia="仿宋_GB2312" w:hAnsi="宋体" w:cs="宋体" w:hint="eastAsia"/>
          <w:color w:val="333333"/>
          <w:szCs w:val="21"/>
        </w:rPr>
        <w:t>本承诺</w:t>
      </w:r>
      <w:proofErr w:type="gramEnd"/>
      <w:r w:rsidRPr="00A61005">
        <w:rPr>
          <w:rFonts w:ascii="仿宋_GB2312" w:eastAsia="仿宋_GB2312" w:hAnsi="宋体" w:cs="宋体" w:hint="eastAsia"/>
          <w:color w:val="333333"/>
          <w:szCs w:val="21"/>
        </w:rPr>
        <w:t xml:space="preserve">书一式两份，审批单位（人）和审批单位各执一份。 </w:t>
      </w:r>
    </w:p>
    <w:p w:rsidR="00A61005" w:rsidRPr="00A61005" w:rsidRDefault="00A61005" w:rsidP="00A61005">
      <w:pPr>
        <w:widowControl/>
        <w:adjustRightInd w:val="0"/>
        <w:snapToGrid w:val="0"/>
        <w:spacing w:line="600" w:lineRule="atLeast"/>
        <w:jc w:val="left"/>
        <w:rPr>
          <w:rFonts w:ascii="仿宋_GB2312" w:eastAsia="仿宋_GB2312" w:hAnsi="宋体" w:cs="宋体" w:hint="eastAsia"/>
          <w:color w:val="333333"/>
          <w:szCs w:val="21"/>
        </w:rPr>
      </w:pPr>
      <w:r w:rsidRPr="00A6100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lastRenderedPageBreak/>
        <w:t>附件2</w:t>
      </w:r>
    </w:p>
    <w:p w:rsidR="00A61005" w:rsidRPr="00A61005" w:rsidRDefault="00A61005" w:rsidP="00A61005">
      <w:pPr>
        <w:widowControl/>
        <w:adjustRightInd w:val="0"/>
        <w:snapToGrid w:val="0"/>
        <w:spacing w:line="600" w:lineRule="atLeast"/>
        <w:jc w:val="center"/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</w:pPr>
      <w:r w:rsidRPr="00A61005">
        <w:rPr>
          <w:rFonts w:ascii="Arial" w:eastAsia="方正小标宋简体" w:hAnsi="Arial" w:cs="Arial"/>
          <w:color w:val="333333"/>
          <w:kern w:val="0"/>
          <w:sz w:val="44"/>
          <w:szCs w:val="44"/>
        </w:rPr>
        <w:t>××</w:t>
      </w:r>
      <w:r w:rsidRPr="00A61005">
        <w:rPr>
          <w:rFonts w:ascii="方正小标宋简体" w:eastAsia="方正小标宋简体" w:hAnsi="Arial" w:cs="Arial" w:hint="eastAsia"/>
          <w:color w:val="333333"/>
          <w:kern w:val="0"/>
          <w:sz w:val="44"/>
          <w:szCs w:val="44"/>
        </w:rPr>
        <w:t>单位</w:t>
      </w:r>
      <w:r w:rsidRPr="00A61005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审批事项</w:t>
      </w:r>
      <w:proofErr w:type="gramStart"/>
      <w:r w:rsidRPr="00A61005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容缺材料</w:t>
      </w:r>
      <w:proofErr w:type="gramEnd"/>
      <w:r w:rsidRPr="00A61005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清单</w:t>
      </w:r>
    </w:p>
    <w:p w:rsidR="00A61005" w:rsidRPr="00A61005" w:rsidRDefault="00A61005" w:rsidP="00A61005">
      <w:pPr>
        <w:widowControl/>
        <w:spacing w:line="580" w:lineRule="exact"/>
        <w:ind w:firstLineChars="200" w:firstLine="640"/>
        <w:jc w:val="center"/>
        <w:rPr>
          <w:rFonts w:ascii="仿宋_GB2312" w:eastAsia="仿宋_GB2312" w:hAnsi="Calibri" w:cs="Times New Roman" w:hint="eastAsia"/>
          <w:color w:val="333333"/>
          <w:sz w:val="32"/>
          <w:szCs w:val="32"/>
        </w:rPr>
      </w:pPr>
      <w:r w:rsidRPr="00A61005">
        <w:rPr>
          <w:rFonts w:ascii="仿宋_GB2312" w:eastAsia="仿宋_GB2312" w:hAnsi="Calibri" w:cs="Times New Roman" w:hint="eastAsia"/>
          <w:color w:val="333333"/>
          <w:sz w:val="32"/>
          <w:szCs w:val="32"/>
        </w:rPr>
        <w:t>（样  式）</w:t>
      </w:r>
    </w:p>
    <w:p w:rsidR="00A61005" w:rsidRPr="00A61005" w:rsidRDefault="00A61005" w:rsidP="00A61005">
      <w:pPr>
        <w:widowControl/>
        <w:spacing w:line="540" w:lineRule="exact"/>
        <w:jc w:val="left"/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</w:pPr>
      <w:r w:rsidRPr="00A61005"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>填报窗口：</w:t>
      </w:r>
    </w:p>
    <w:tbl>
      <w:tblPr>
        <w:tblW w:w="8451" w:type="dxa"/>
        <w:tblLayout w:type="fixed"/>
        <w:tblLook w:val="04A0" w:firstRow="1" w:lastRow="0" w:firstColumn="1" w:lastColumn="0" w:noHBand="0" w:noVBand="1"/>
      </w:tblPr>
      <w:tblGrid>
        <w:gridCol w:w="963"/>
        <w:gridCol w:w="3023"/>
        <w:gridCol w:w="2308"/>
        <w:gridCol w:w="2157"/>
      </w:tblGrid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审批事项名称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必备材料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容缺材料</w:t>
            </w:r>
            <w:proofErr w:type="gramEnd"/>
          </w:p>
        </w:tc>
      </w:tr>
      <w:tr w:rsidR="00A61005" w:rsidRPr="00A61005" w:rsidTr="00A61005"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02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02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A61005" w:rsidRPr="00A61005" w:rsidRDefault="00A61005" w:rsidP="00A61005">
      <w:pPr>
        <w:widowControl/>
        <w:spacing w:line="540" w:lineRule="exact"/>
        <w:jc w:val="left"/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</w:pPr>
      <w:r w:rsidRPr="00A61005"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 xml:space="preserve"> </w:t>
      </w:r>
    </w:p>
    <w:p w:rsidR="00A61005" w:rsidRPr="00A61005" w:rsidRDefault="00A61005" w:rsidP="00A61005">
      <w:pPr>
        <w:widowControl/>
        <w:adjustRightInd w:val="0"/>
        <w:snapToGrid w:val="0"/>
        <w:spacing w:line="600" w:lineRule="atLeast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  <w:r w:rsidRPr="00A6100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lastRenderedPageBreak/>
        <w:t>附件3</w:t>
      </w:r>
    </w:p>
    <w:p w:rsidR="00A61005" w:rsidRPr="00A61005" w:rsidRDefault="00A61005" w:rsidP="00A61005">
      <w:pPr>
        <w:widowControl/>
        <w:adjustRightInd w:val="0"/>
        <w:snapToGrid w:val="0"/>
        <w:spacing w:line="600" w:lineRule="atLeast"/>
        <w:jc w:val="center"/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</w:pPr>
      <w:r w:rsidRPr="00A61005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并联审批</w:t>
      </w:r>
      <w:r w:rsidRPr="00A61005">
        <w:rPr>
          <w:rFonts w:ascii="Arial" w:eastAsia="方正小标宋简体" w:hAnsi="Arial" w:cs="Arial"/>
          <w:color w:val="333333"/>
          <w:kern w:val="0"/>
          <w:sz w:val="44"/>
          <w:szCs w:val="44"/>
        </w:rPr>
        <w:t>×××</w:t>
      </w:r>
      <w:r w:rsidRPr="00A61005">
        <w:rPr>
          <w:rFonts w:ascii="方正小标宋简体" w:eastAsia="方正小标宋简体" w:hAnsi="Arial" w:cs="Arial" w:hint="eastAsia"/>
          <w:color w:val="333333"/>
          <w:kern w:val="0"/>
          <w:sz w:val="44"/>
          <w:szCs w:val="44"/>
        </w:rPr>
        <w:t>模块</w:t>
      </w:r>
      <w:proofErr w:type="gramStart"/>
      <w:r w:rsidRPr="00A61005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容缺材料</w:t>
      </w:r>
      <w:proofErr w:type="gramEnd"/>
      <w:r w:rsidRPr="00A61005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清单</w:t>
      </w:r>
    </w:p>
    <w:p w:rsidR="00A61005" w:rsidRPr="00A61005" w:rsidRDefault="00A61005" w:rsidP="00A61005">
      <w:pPr>
        <w:widowControl/>
        <w:spacing w:line="580" w:lineRule="exact"/>
        <w:ind w:firstLineChars="200" w:firstLine="640"/>
        <w:jc w:val="center"/>
        <w:rPr>
          <w:rFonts w:ascii="仿宋_GB2312" w:eastAsia="仿宋_GB2312" w:hAnsi="Calibri" w:cs="Times New Roman" w:hint="eastAsia"/>
          <w:color w:val="333333"/>
          <w:sz w:val="32"/>
          <w:szCs w:val="32"/>
        </w:rPr>
      </w:pPr>
      <w:r w:rsidRPr="00A61005">
        <w:rPr>
          <w:rFonts w:ascii="仿宋_GB2312" w:eastAsia="仿宋_GB2312" w:hAnsi="Calibri" w:cs="Times New Roman" w:hint="eastAsia"/>
          <w:color w:val="333333"/>
          <w:sz w:val="32"/>
          <w:szCs w:val="32"/>
        </w:rPr>
        <w:t>（样  式）</w:t>
      </w:r>
    </w:p>
    <w:p w:rsidR="00A61005" w:rsidRPr="00A61005" w:rsidRDefault="00A61005" w:rsidP="00A61005">
      <w:pPr>
        <w:widowControl/>
        <w:spacing w:line="540" w:lineRule="exact"/>
        <w:jc w:val="left"/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</w:pPr>
      <w:r w:rsidRPr="00A61005"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>牵头窗口：</w:t>
      </w:r>
    </w:p>
    <w:tbl>
      <w:tblPr>
        <w:tblW w:w="8620" w:type="dxa"/>
        <w:tblLayout w:type="fixed"/>
        <w:tblLook w:val="04A0" w:firstRow="1" w:lastRow="0" w:firstColumn="1" w:lastColumn="0" w:noHBand="0" w:noVBand="1"/>
      </w:tblPr>
      <w:tblGrid>
        <w:gridCol w:w="772"/>
        <w:gridCol w:w="1828"/>
        <w:gridCol w:w="877"/>
        <w:gridCol w:w="2492"/>
        <w:gridCol w:w="2651"/>
      </w:tblGrid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审批事项名称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办理部门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必备材料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容缺材料</w:t>
            </w:r>
            <w:proofErr w:type="gramEnd"/>
          </w:p>
        </w:tc>
      </w:tr>
      <w:tr w:rsidR="00A61005" w:rsidRPr="00A61005" w:rsidTr="00A61005"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8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4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8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4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7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8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4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8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4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005" w:rsidRPr="00A61005" w:rsidRDefault="00A61005" w:rsidP="00A61005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8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Times New Roman" w:cs="Times New Roman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楷体" w:eastAsia="楷体" w:hAnsi="楷体" w:cs="Times New Roman" w:hint="eastAsia"/>
                <w:color w:val="333333"/>
                <w:kern w:val="0"/>
                <w:sz w:val="30"/>
                <w:szCs w:val="30"/>
              </w:rPr>
              <w:t>……</w:t>
            </w:r>
          </w:p>
        </w:tc>
      </w:tr>
      <w:tr w:rsidR="00A61005" w:rsidRPr="00A61005" w:rsidTr="00A61005">
        <w:tc>
          <w:tcPr>
            <w:tcW w:w="8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×××模块</w:t>
            </w:r>
            <w:proofErr w:type="gramStart"/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容缺材料</w:t>
            </w:r>
            <w:proofErr w:type="gramEnd"/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一览表</w:t>
            </w:r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78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A61005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容缺材料</w:t>
            </w:r>
            <w:proofErr w:type="gramEnd"/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78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78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78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78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78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61005" w:rsidRPr="00A61005" w:rsidTr="00A61005">
        <w:tc>
          <w:tcPr>
            <w:tcW w:w="8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005" w:rsidRPr="00A61005" w:rsidRDefault="00A61005" w:rsidP="00A61005">
            <w:pPr>
              <w:widowControl/>
              <w:spacing w:line="540" w:lineRule="exact"/>
              <w:jc w:val="center"/>
              <w:rPr>
                <w:rFonts w:ascii="仿宋_GB2312" w:eastAsia="仿宋_GB2312" w:hAnsi="Times New Roman" w:cs="Times New Roman"/>
                <w:color w:val="333333"/>
                <w:kern w:val="0"/>
                <w:sz w:val="24"/>
                <w:szCs w:val="24"/>
              </w:rPr>
            </w:pPr>
            <w:r w:rsidRPr="00A61005">
              <w:rPr>
                <w:rFonts w:ascii="楷体" w:eastAsia="楷体" w:hAnsi="楷体" w:cs="Times New Roman" w:hint="eastAsia"/>
                <w:color w:val="333333"/>
                <w:kern w:val="0"/>
                <w:sz w:val="30"/>
                <w:szCs w:val="30"/>
              </w:rPr>
              <w:t>……</w:t>
            </w:r>
          </w:p>
        </w:tc>
      </w:tr>
    </w:tbl>
    <w:p w:rsidR="00A61005" w:rsidRPr="00A61005" w:rsidRDefault="00A61005" w:rsidP="00A61005">
      <w:pPr>
        <w:widowControl/>
        <w:adjustRightInd w:val="0"/>
        <w:snapToGrid w:val="0"/>
        <w:spacing w:line="600" w:lineRule="atLeast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  <w:r w:rsidRPr="00A6100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附件4</w:t>
      </w:r>
    </w:p>
    <w:p w:rsidR="00A61005" w:rsidRPr="00A61005" w:rsidRDefault="00A61005" w:rsidP="00A61005">
      <w:pPr>
        <w:widowControl/>
        <w:spacing w:line="375" w:lineRule="atLeast"/>
        <w:jc w:val="left"/>
        <w:rPr>
          <w:rFonts w:ascii="Calibri" w:eastAsia="宋体" w:hAnsi="Calibri" w:cs="Times New Roman" w:hint="eastAsia"/>
          <w:color w:val="333333"/>
          <w:sz w:val="24"/>
          <w:szCs w:val="24"/>
        </w:rPr>
      </w:pPr>
      <w:r w:rsidRPr="00A61005">
        <w:rPr>
          <w:rFonts w:ascii="Calibri" w:eastAsia="宋体" w:hAnsi="Calibri" w:cs="Times New Roman" w:hint="eastAsia"/>
          <w:color w:val="333333"/>
          <w:sz w:val="24"/>
          <w:szCs w:val="24"/>
        </w:rPr>
        <w:lastRenderedPageBreak/>
        <w:t xml:space="preserve"> </w:t>
      </w:r>
    </w:p>
    <w:p w:rsidR="00A61005" w:rsidRPr="00A61005" w:rsidRDefault="00A61005" w:rsidP="00A61005">
      <w:pPr>
        <w:widowControl/>
        <w:spacing w:line="375" w:lineRule="atLeast"/>
        <w:jc w:val="left"/>
        <w:rPr>
          <w:rFonts w:ascii="Calibri" w:eastAsia="宋体" w:hAnsi="Calibri" w:cs="Times New Roman" w:hint="eastAsia"/>
          <w:color w:val="333333"/>
          <w:sz w:val="24"/>
          <w:szCs w:val="24"/>
        </w:rPr>
      </w:pPr>
      <w:r w:rsidRPr="00A61005">
        <w:rPr>
          <w:rFonts w:ascii="Calibri" w:eastAsia="宋体" w:hAnsi="Calibri" w:cs="Times New Roman" w:hint="eastAsia"/>
          <w:color w:val="333333"/>
          <w:sz w:val="24"/>
          <w:szCs w:val="24"/>
        </w:rPr>
        <w:t xml:space="preserve"> </w:t>
      </w:r>
    </w:p>
    <w:p w:rsidR="00A61005" w:rsidRPr="00A61005" w:rsidRDefault="00A61005" w:rsidP="00A61005">
      <w:pPr>
        <w:widowControl/>
        <w:spacing w:line="375" w:lineRule="atLeast"/>
        <w:jc w:val="center"/>
        <w:rPr>
          <w:rFonts w:ascii="方正小标宋简体" w:eastAsia="方正小标宋简体" w:hAnsi="宋体" w:cs="宋体" w:hint="eastAsia"/>
          <w:color w:val="333333"/>
          <w:sz w:val="44"/>
          <w:szCs w:val="44"/>
        </w:rPr>
      </w:pPr>
      <w:r w:rsidRPr="00A61005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>行政</w:t>
      </w:r>
      <w:proofErr w:type="gramStart"/>
      <w:r w:rsidRPr="00A61005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>审批容缺受理</w:t>
      </w:r>
      <w:proofErr w:type="gramEnd"/>
      <w:r w:rsidRPr="00A61005">
        <w:rPr>
          <w:rFonts w:ascii="方正小标宋简体" w:eastAsia="方正小标宋简体" w:hAnsi="宋体" w:cs="宋体" w:hint="eastAsia"/>
          <w:color w:val="333333"/>
          <w:sz w:val="44"/>
          <w:szCs w:val="44"/>
        </w:rPr>
        <w:t>单</w:t>
      </w:r>
    </w:p>
    <w:p w:rsidR="00A61005" w:rsidRPr="00A61005" w:rsidRDefault="00A61005" w:rsidP="00A61005">
      <w:pPr>
        <w:widowControl/>
        <w:spacing w:line="580" w:lineRule="exact"/>
        <w:ind w:firstLineChars="200" w:firstLine="640"/>
        <w:jc w:val="center"/>
        <w:rPr>
          <w:rFonts w:ascii="仿宋_GB2312" w:eastAsia="仿宋_GB2312" w:hAnsi="Calibri" w:cs="Times New Roman" w:hint="eastAsia"/>
          <w:color w:val="333333"/>
          <w:sz w:val="32"/>
          <w:szCs w:val="32"/>
        </w:rPr>
      </w:pPr>
      <w:r w:rsidRPr="00A61005">
        <w:rPr>
          <w:rFonts w:ascii="仿宋_GB2312" w:eastAsia="仿宋_GB2312" w:hAnsi="Calibri" w:cs="Times New Roman" w:hint="eastAsia"/>
          <w:color w:val="333333"/>
          <w:sz w:val="32"/>
          <w:szCs w:val="32"/>
        </w:rPr>
        <w:t>（样  式）</w:t>
      </w:r>
    </w:p>
    <w:p w:rsidR="00A61005" w:rsidRPr="00A61005" w:rsidRDefault="00A61005" w:rsidP="00A61005">
      <w:pPr>
        <w:widowControl/>
        <w:spacing w:line="375" w:lineRule="atLeast"/>
        <w:jc w:val="left"/>
        <w:rPr>
          <w:rFonts w:ascii="Calibri" w:eastAsia="宋体" w:hAnsi="Calibri" w:cs="Times New Roman" w:hint="eastAsia"/>
          <w:color w:val="333333"/>
          <w:sz w:val="24"/>
          <w:szCs w:val="24"/>
        </w:rPr>
      </w:pPr>
      <w:r w:rsidRPr="00A61005">
        <w:rPr>
          <w:rFonts w:ascii="Calibri" w:eastAsia="宋体" w:hAnsi="Calibri" w:cs="Times New Roman" w:hint="eastAsia"/>
          <w:color w:val="333333"/>
          <w:sz w:val="24"/>
          <w:szCs w:val="24"/>
        </w:rPr>
        <w:t xml:space="preserve"> </w:t>
      </w:r>
    </w:p>
    <w:p w:rsidR="00A61005" w:rsidRPr="00A61005" w:rsidRDefault="00A61005" w:rsidP="00A61005">
      <w:pPr>
        <w:widowControl/>
        <w:spacing w:line="375" w:lineRule="atLeast"/>
        <w:jc w:val="left"/>
        <w:rPr>
          <w:rFonts w:ascii="Calibri" w:eastAsia="宋体" w:hAnsi="Calibri" w:cs="Times New Roman" w:hint="eastAsia"/>
          <w:color w:val="333333"/>
          <w:sz w:val="24"/>
          <w:szCs w:val="24"/>
        </w:rPr>
      </w:pPr>
      <w:r w:rsidRPr="00A61005">
        <w:rPr>
          <w:rFonts w:ascii="Calibri" w:eastAsia="宋体" w:hAnsi="Calibri" w:cs="Times New Roman" w:hint="eastAsia"/>
          <w:color w:val="333333"/>
          <w:sz w:val="24"/>
          <w:szCs w:val="24"/>
        </w:rPr>
        <w:t xml:space="preserve">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Calibri" w:eastAsia="宋体" w:hAnsi="Calibri" w:cs="Times New Roman" w:hint="eastAsia"/>
          <w:color w:val="333333"/>
          <w:sz w:val="24"/>
          <w:szCs w:val="24"/>
        </w:rPr>
        <w:t xml:space="preserve">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×××：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你（单位）于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年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月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日报送的关于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   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事项的材料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                  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和承诺书，我局现已收到。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 若你单位在</w:t>
      </w:r>
      <w:proofErr w:type="gramStart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作出</w:t>
      </w:r>
      <w:proofErr w:type="gramEnd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的书面承诺时限内补齐</w:t>
      </w:r>
      <w:proofErr w:type="gramStart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所有容缺材料</w:t>
      </w:r>
      <w:proofErr w:type="gramEnd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，经审查符合法定要求的，我局承诺在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</w:t>
      </w:r>
      <w:proofErr w:type="gramStart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个</w:t>
      </w:r>
      <w:proofErr w:type="gramEnd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工作日时限内办结、发证（不含公示时间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日）。请于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年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月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日凭本受理单和身份证（或公司介绍信和身份证）前来联系。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若你单位在承诺时限内未补齐所有</w:t>
      </w:r>
      <w:proofErr w:type="gramStart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容缺材料</w:t>
      </w:r>
      <w:proofErr w:type="gramEnd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的，我局不予办理该项目，待所有材料补齐后再办理、发证。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超过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仍未补齐所有</w:t>
      </w:r>
      <w:proofErr w:type="gramStart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容缺材料</w:t>
      </w:r>
      <w:proofErr w:type="gramEnd"/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的，请前来我局取回原申报材料，我局不保管材料。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联系人：       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联系电话：        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 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                             （盖章）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</w:t>
      </w:r>
    </w:p>
    <w:p w:rsidR="00A61005" w:rsidRPr="00A61005" w:rsidRDefault="00A61005" w:rsidP="00A61005">
      <w:pPr>
        <w:autoSpaceDE w:val="0"/>
        <w:spacing w:line="440" w:lineRule="exact"/>
        <w:rPr>
          <w:rFonts w:ascii="仿宋_GB2312" w:eastAsia="仿宋_GB2312" w:hAnsi="宋体" w:cs="宋体" w:hint="eastAsia"/>
          <w:color w:val="333333"/>
          <w:sz w:val="32"/>
          <w:szCs w:val="32"/>
        </w:rPr>
      </w:pP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                      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年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月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  <w:u w:val="single"/>
        </w:rPr>
        <w:t xml:space="preserve">     </w:t>
      </w:r>
      <w:r w:rsidRPr="00A61005">
        <w:rPr>
          <w:rFonts w:ascii="仿宋_GB2312" w:eastAsia="仿宋_GB2312" w:hAnsi="宋体" w:cs="宋体" w:hint="eastAsia"/>
          <w:color w:val="333333"/>
          <w:sz w:val="32"/>
          <w:szCs w:val="32"/>
        </w:rPr>
        <w:t>日</w:t>
      </w:r>
    </w:p>
    <w:p w:rsidR="00A76851" w:rsidRDefault="00A76851">
      <w:bookmarkStart w:id="0" w:name="_GoBack"/>
      <w:bookmarkEnd w:id="0"/>
    </w:p>
    <w:sectPr w:rsidR="00A768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DFC"/>
    <w:rsid w:val="00327DFC"/>
    <w:rsid w:val="00A61005"/>
    <w:rsid w:val="00A7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4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19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2018-07-12T08:20:00Z</dcterms:created>
  <dcterms:modified xsi:type="dcterms:W3CDTF">2018-07-12T08:21:00Z</dcterms:modified>
</cp:coreProperties>
</file>