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2F3" w:rsidRPr="008802F3" w:rsidRDefault="008802F3" w:rsidP="008802F3">
      <w:pPr>
        <w:widowControl/>
        <w:spacing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802F3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8802F3" w:rsidRPr="008802F3" w:rsidRDefault="008802F3" w:rsidP="008802F3">
      <w:pPr>
        <w:widowControl/>
        <w:spacing w:line="6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8802F3">
        <w:rPr>
          <w:rFonts w:ascii="方正小标宋简体" w:eastAsia="方正小标宋简体" w:hAnsi="宋体" w:cs="宋体" w:hint="eastAsia"/>
          <w:kern w:val="0"/>
          <w:sz w:val="44"/>
          <w:szCs w:val="44"/>
        </w:rPr>
        <w:t>实行“一个窗口”受理行政审批和服务事项清单</w:t>
      </w:r>
      <w:bookmarkEnd w:id="0"/>
    </w:p>
    <w:tbl>
      <w:tblPr>
        <w:tblW w:w="13821" w:type="dxa"/>
        <w:tblInd w:w="1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"/>
        <w:gridCol w:w="1695"/>
        <w:gridCol w:w="1065"/>
        <w:gridCol w:w="630"/>
        <w:gridCol w:w="5220"/>
        <w:gridCol w:w="780"/>
        <w:gridCol w:w="885"/>
        <w:gridCol w:w="675"/>
        <w:gridCol w:w="1071"/>
        <w:gridCol w:w="1230"/>
      </w:tblGrid>
      <w:tr w:rsidR="008802F3" w:rsidRPr="008802F3" w:rsidTr="008802F3">
        <w:trPr>
          <w:trHeight w:val="921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子项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审批</w:t>
            </w: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类型</w:t>
            </w:r>
          </w:p>
        </w:tc>
        <w:tc>
          <w:tcPr>
            <w:tcW w:w="52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设定依据</w:t>
            </w:r>
          </w:p>
        </w:tc>
        <w:tc>
          <w:tcPr>
            <w:tcW w:w="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审批</w:t>
            </w: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部门</w:t>
            </w:r>
          </w:p>
        </w:tc>
        <w:tc>
          <w:tcPr>
            <w:tcW w:w="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共同审批部门</w:t>
            </w:r>
          </w:p>
        </w:tc>
        <w:tc>
          <w:tcPr>
            <w:tcW w:w="6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审批</w:t>
            </w: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对象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是否进驻中心窗口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802F3" w:rsidRPr="008802F3" w:rsidTr="008802F3">
        <w:trPr>
          <w:trHeight w:val="78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802F3" w:rsidRPr="008802F3" w:rsidTr="008802F3">
        <w:trPr>
          <w:trHeight w:val="78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802F3" w:rsidRPr="008802F3" w:rsidTr="008802F3">
        <w:trPr>
          <w:trHeight w:val="78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802F3" w:rsidRPr="008802F3" w:rsidTr="008802F3">
        <w:trPr>
          <w:trHeight w:val="78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802F3" w:rsidRPr="008802F3" w:rsidTr="008802F3">
        <w:trPr>
          <w:trHeight w:val="78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02F3" w:rsidRPr="008802F3" w:rsidRDefault="008802F3" w:rsidP="008802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02F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8802F3" w:rsidRPr="008802F3" w:rsidRDefault="008802F3" w:rsidP="008802F3">
      <w:pPr>
        <w:widowControl/>
        <w:spacing w:line="37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802F3">
        <w:rPr>
          <w:rFonts w:ascii="宋体" w:eastAsia="宋体" w:hAnsi="宋体" w:cs="宋体" w:hint="eastAsia"/>
          <w:kern w:val="0"/>
          <w:szCs w:val="21"/>
        </w:rPr>
        <w:t> </w:t>
      </w:r>
    </w:p>
    <w:p w:rsidR="008802F3" w:rsidRPr="008802F3" w:rsidRDefault="008802F3" w:rsidP="008802F3">
      <w:pPr>
        <w:widowControl/>
        <w:spacing w:line="37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802F3">
        <w:rPr>
          <w:rFonts w:ascii="宋体" w:eastAsia="宋体" w:hAnsi="宋体" w:cs="宋体" w:hint="eastAsia"/>
          <w:kern w:val="0"/>
          <w:szCs w:val="21"/>
        </w:rPr>
        <w:t>说明：1、审批类型填写行政许可、行政确认、其他行政权力、公共服务+职权类别（如公共服务核准类）</w:t>
      </w:r>
    </w:p>
    <w:p w:rsidR="008802F3" w:rsidRPr="008802F3" w:rsidRDefault="008802F3" w:rsidP="008802F3">
      <w:pPr>
        <w:widowControl/>
        <w:spacing w:line="375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802F3">
        <w:rPr>
          <w:rFonts w:ascii="宋体" w:eastAsia="宋体" w:hAnsi="宋体" w:cs="宋体" w:hint="eastAsia"/>
          <w:kern w:val="0"/>
          <w:szCs w:val="21"/>
        </w:rPr>
        <w:t>      2、进驻分中心的事项应在备注栏注明。</w:t>
      </w:r>
    </w:p>
    <w:p w:rsidR="0048288C" w:rsidRPr="008802F3" w:rsidRDefault="0048288C"/>
    <w:sectPr w:rsidR="0048288C" w:rsidRPr="008802F3" w:rsidSect="008802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511"/>
    <w:rsid w:val="00123511"/>
    <w:rsid w:val="0048288C"/>
    <w:rsid w:val="0088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83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0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2018-08-13T07:56:00Z</dcterms:created>
  <dcterms:modified xsi:type="dcterms:W3CDTF">2018-08-13T07:57:00Z</dcterms:modified>
</cp:coreProperties>
</file>