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C3187C" w14:textId="77777777" w:rsidR="000F70B8" w:rsidRDefault="00000000">
      <w:pPr>
        <w:pStyle w:val="1"/>
        <w:spacing w:line="600" w:lineRule="exact"/>
        <w:rPr>
          <w:rFonts w:ascii="方正小标宋简体" w:hAnsi="Times New Roman" w:hint="default"/>
        </w:rPr>
      </w:pPr>
      <w:r>
        <w:rPr>
          <w:rFonts w:ascii="方正小标宋简体" w:hAnsi="Times New Roman"/>
        </w:rPr>
        <w:t>四川省水</w:t>
      </w:r>
      <w:proofErr w:type="gramStart"/>
      <w:r>
        <w:rPr>
          <w:rFonts w:ascii="方正小标宋简体" w:hAnsi="Times New Roman"/>
        </w:rPr>
        <w:t>电气网</w:t>
      </w:r>
      <w:proofErr w:type="gramEnd"/>
      <w:r>
        <w:rPr>
          <w:rFonts w:ascii="方正小标宋简体" w:hAnsi="Times New Roman"/>
        </w:rPr>
        <w:t>联合报装“一件事”工作方案</w:t>
      </w:r>
    </w:p>
    <w:p w14:paraId="508F3D5D" w14:textId="77777777" w:rsidR="000F70B8" w:rsidRDefault="000F70B8">
      <w:pPr>
        <w:spacing w:line="600" w:lineRule="exact"/>
        <w:ind w:firstLine="640"/>
      </w:pPr>
    </w:p>
    <w:p w14:paraId="2231FD57" w14:textId="77777777" w:rsidR="000F70B8" w:rsidRDefault="00000000">
      <w:pPr>
        <w:spacing w:line="600" w:lineRule="exact"/>
        <w:ind w:firstLine="640"/>
        <w:rPr>
          <w:sz w:val="28"/>
          <w:szCs w:val="22"/>
        </w:rPr>
      </w:pPr>
      <w:r>
        <w:t>为</w:t>
      </w:r>
      <w:r>
        <w:rPr>
          <w:szCs w:val="32"/>
        </w:rPr>
        <w:t>贯彻落实《国务院关于进一步优化政务服务提升行政效能推动</w:t>
      </w:r>
      <w:r>
        <w:rPr>
          <w:szCs w:val="32"/>
        </w:rPr>
        <w:t>“</w:t>
      </w:r>
      <w:r>
        <w:rPr>
          <w:szCs w:val="32"/>
        </w:rPr>
        <w:t>高效办成一件事</w:t>
      </w:r>
      <w:r>
        <w:rPr>
          <w:szCs w:val="32"/>
        </w:rPr>
        <w:t>”</w:t>
      </w:r>
      <w:r>
        <w:rPr>
          <w:szCs w:val="32"/>
        </w:rPr>
        <w:t>的指导意见》（国发〔</w:t>
      </w:r>
      <w:r>
        <w:rPr>
          <w:szCs w:val="32"/>
        </w:rPr>
        <w:t>2024</w:t>
      </w:r>
      <w:r>
        <w:rPr>
          <w:szCs w:val="32"/>
        </w:rPr>
        <w:t>〕</w:t>
      </w:r>
      <w:r>
        <w:rPr>
          <w:szCs w:val="32"/>
        </w:rPr>
        <w:t>3</w:t>
      </w:r>
      <w:r>
        <w:rPr>
          <w:szCs w:val="32"/>
        </w:rPr>
        <w:t>号）和《四川省人民政府办公厅关于印发</w:t>
      </w:r>
      <w:r>
        <w:rPr>
          <w:rFonts w:ascii="方正小标宋简体" w:eastAsia="方正小标宋简体" w:hAnsi="方正小标宋简体" w:cs="方正小标宋简体" w:hint="eastAsia"/>
          <w:szCs w:val="32"/>
        </w:rPr>
        <w:t>〈</w:t>
      </w:r>
      <w:r>
        <w:rPr>
          <w:rFonts w:hint="eastAsia"/>
          <w:szCs w:val="32"/>
        </w:rPr>
        <w:t>2024</w:t>
      </w:r>
      <w:r>
        <w:rPr>
          <w:rFonts w:hint="eastAsia"/>
          <w:szCs w:val="32"/>
        </w:rPr>
        <w:t>年</w:t>
      </w:r>
      <w:r>
        <w:rPr>
          <w:szCs w:val="32"/>
        </w:rPr>
        <w:t>四川省优化政务服务提升行政效能工作要点</w:t>
      </w:r>
      <w:r>
        <w:rPr>
          <w:rFonts w:ascii="方正小标宋简体" w:eastAsia="方正小标宋简体" w:hAnsi="方正小标宋简体" w:cs="方正小标宋简体" w:hint="eastAsia"/>
          <w:szCs w:val="32"/>
        </w:rPr>
        <w:t>〉</w:t>
      </w:r>
      <w:r>
        <w:rPr>
          <w:szCs w:val="32"/>
        </w:rPr>
        <w:t>的通知》（川办发〔</w:t>
      </w:r>
      <w:r>
        <w:rPr>
          <w:szCs w:val="32"/>
        </w:rPr>
        <w:t>2024</w:t>
      </w:r>
      <w:r>
        <w:rPr>
          <w:szCs w:val="32"/>
        </w:rPr>
        <w:t>〕</w:t>
      </w:r>
      <w:r>
        <w:rPr>
          <w:szCs w:val="32"/>
        </w:rPr>
        <w:t>14</w:t>
      </w:r>
      <w:r>
        <w:rPr>
          <w:szCs w:val="32"/>
        </w:rPr>
        <w:t>号）</w:t>
      </w:r>
      <w:r>
        <w:t>，提高我省用水、用电、用气、用网等公用事业服务质量和效率，提升水</w:t>
      </w:r>
      <w:proofErr w:type="gramStart"/>
      <w:r>
        <w:t>电气网</w:t>
      </w:r>
      <w:proofErr w:type="gramEnd"/>
      <w:r>
        <w:t>联合报装便利性、满意度和获得感，结合我省实际，制定本</w:t>
      </w:r>
      <w:r>
        <w:rPr>
          <w:rFonts w:hint="eastAsia"/>
        </w:rPr>
        <w:t>工作</w:t>
      </w:r>
      <w:r>
        <w:t>方案。</w:t>
      </w:r>
    </w:p>
    <w:p w14:paraId="72D0C34D" w14:textId="77777777" w:rsidR="000F70B8" w:rsidRDefault="00000000">
      <w:pPr>
        <w:pStyle w:val="2"/>
        <w:spacing w:line="600" w:lineRule="exact"/>
        <w:ind w:firstLine="640"/>
      </w:pPr>
      <w:r>
        <w:t>一、工作目标</w:t>
      </w:r>
    </w:p>
    <w:p w14:paraId="4DE152DD" w14:textId="77777777" w:rsidR="000F70B8" w:rsidRDefault="00000000">
      <w:pPr>
        <w:spacing w:line="600" w:lineRule="exact"/>
        <w:ind w:firstLine="640"/>
      </w:pPr>
      <w:r>
        <w:t>以持续优化营商环境为导向，切实提升企业办事便利度、提高服务质效和水平为目标，围绕我省水</w:t>
      </w:r>
      <w:proofErr w:type="gramStart"/>
      <w:r>
        <w:t>电气网联合报装业务</w:t>
      </w:r>
      <w:proofErr w:type="gramEnd"/>
      <w:r>
        <w:t>实际，强化部门间业务协同，优化办理流程，精简申报材料，整合公共资源，实现用水、用电、用气、用网等多个报装事项</w:t>
      </w:r>
      <w:r>
        <w:t>“</w:t>
      </w:r>
      <w:r>
        <w:t>一表申请、一窗受理、联动办理、协同接入</w:t>
      </w:r>
      <w:r>
        <w:t>”</w:t>
      </w:r>
      <w:r>
        <w:t>。在</w:t>
      </w:r>
      <w:r>
        <w:t>2024</w:t>
      </w:r>
      <w:r>
        <w:t>年</w:t>
      </w:r>
      <w:r>
        <w:t>9</w:t>
      </w:r>
      <w:r>
        <w:t>月</w:t>
      </w:r>
      <w:r>
        <w:rPr>
          <w:rFonts w:hint="eastAsia"/>
        </w:rPr>
        <w:t>底</w:t>
      </w:r>
      <w:r>
        <w:t>前</w:t>
      </w:r>
      <w:r>
        <w:rPr>
          <w:rFonts w:hint="eastAsia"/>
        </w:rPr>
        <w:t>，</w:t>
      </w:r>
      <w:r>
        <w:t>全省范围内全面推广水</w:t>
      </w:r>
      <w:proofErr w:type="gramStart"/>
      <w:r>
        <w:t>电气网</w:t>
      </w:r>
      <w:proofErr w:type="gramEnd"/>
      <w:r>
        <w:t>联合报装改革，进一步推动企业公用事业服务事项标准化、规范化和便利化。</w:t>
      </w:r>
    </w:p>
    <w:p w14:paraId="5834C5B8" w14:textId="77777777" w:rsidR="000F70B8" w:rsidRDefault="00000000">
      <w:pPr>
        <w:pStyle w:val="2"/>
        <w:spacing w:line="600" w:lineRule="exact"/>
        <w:ind w:firstLine="640"/>
      </w:pPr>
      <w:r>
        <w:t>二、实施范围</w:t>
      </w:r>
    </w:p>
    <w:p w14:paraId="7B921116" w14:textId="77777777" w:rsidR="000F70B8" w:rsidRDefault="00000000">
      <w:pPr>
        <w:spacing w:line="600" w:lineRule="exact"/>
        <w:ind w:firstLine="640"/>
      </w:pPr>
      <w:r>
        <w:t>适用于我省城镇规划建设用地范围内，各类企业（非居民个体用户）新建、改建、扩建房屋建筑工程和市政基础设施工程涉及供排水、供电（供电电压等级为</w:t>
      </w:r>
      <w:r>
        <w:t>10</w:t>
      </w:r>
      <w:r>
        <w:t>千伏及以下）、供气、网络、</w:t>
      </w:r>
      <w:r>
        <w:lastRenderedPageBreak/>
        <w:t>广播电视等市政公用基础设施报装接入服务。企业结合实际需要提出水</w:t>
      </w:r>
      <w:proofErr w:type="gramStart"/>
      <w:r>
        <w:t>电气网联合报装申请</w:t>
      </w:r>
      <w:proofErr w:type="gramEnd"/>
      <w:r>
        <w:t>的</w:t>
      </w:r>
      <w:r>
        <w:rPr>
          <w:rFonts w:hint="eastAsia"/>
        </w:rPr>
        <w:t>，</w:t>
      </w:r>
      <w:r>
        <w:t>按照本方案规定办理</w:t>
      </w:r>
      <w:r>
        <w:rPr>
          <w:rFonts w:hint="eastAsia"/>
        </w:rPr>
        <w:t>。</w:t>
      </w:r>
      <w:r>
        <w:t>对不需要联合报装的，按照要求对所需服务进行单独报装申请。</w:t>
      </w:r>
    </w:p>
    <w:p w14:paraId="2DA672C1" w14:textId="77777777" w:rsidR="000F70B8" w:rsidRDefault="00000000">
      <w:pPr>
        <w:pStyle w:val="2"/>
        <w:spacing w:line="600" w:lineRule="exact"/>
        <w:ind w:firstLine="640"/>
      </w:pPr>
      <w:r>
        <w:t>三、工作举措</w:t>
      </w:r>
    </w:p>
    <w:p w14:paraId="658D1008" w14:textId="77777777" w:rsidR="000F70B8" w:rsidRDefault="00000000">
      <w:pPr>
        <w:spacing w:line="600" w:lineRule="exact"/>
        <w:ind w:firstLine="643"/>
      </w:pPr>
      <w:r>
        <w:rPr>
          <w:rFonts w:eastAsia="楷体"/>
          <w:b/>
        </w:rPr>
        <w:t>（一）靠前服务帮办代办。</w:t>
      </w:r>
      <w:r>
        <w:t>各地指导市政服务单位在企业办理施工许可阶段前提前介入，主动对接获取项目报装需求，做好业务指导和工作筹备。加快</w:t>
      </w:r>
      <w:proofErr w:type="gramStart"/>
      <w:r>
        <w:t>健全线</w:t>
      </w:r>
      <w:proofErr w:type="gramEnd"/>
      <w:r>
        <w:t>上线下帮办代办体系，明确人员配置、工作职责、责任边界、服务内容，增强帮办代办能力，提升响应率、解决率和满意度。</w:t>
      </w:r>
    </w:p>
    <w:p w14:paraId="6FACEC67" w14:textId="77777777" w:rsidR="000F70B8" w:rsidRDefault="00000000">
      <w:pPr>
        <w:spacing w:line="600" w:lineRule="exact"/>
        <w:ind w:firstLine="643"/>
      </w:pPr>
      <w:r>
        <w:rPr>
          <w:rFonts w:eastAsia="楷体"/>
          <w:b/>
        </w:rPr>
        <w:t>（二）一窗受理压减次数。</w:t>
      </w:r>
      <w:r>
        <w:t>依托四川省政务服务网，集成报装申请事项，</w:t>
      </w:r>
      <w:r>
        <w:rPr>
          <w:rFonts w:hint="eastAsia"/>
        </w:rPr>
        <w:t>设置</w:t>
      </w:r>
      <w:r>
        <w:t>线上水</w:t>
      </w:r>
      <w:proofErr w:type="gramStart"/>
      <w:r>
        <w:t>电气网联合报装综合</w:t>
      </w:r>
      <w:proofErr w:type="gramEnd"/>
      <w:r>
        <w:t>窗口，各地于</w:t>
      </w:r>
      <w:r>
        <w:t>5</w:t>
      </w:r>
      <w:r>
        <w:t>月</w:t>
      </w:r>
      <w:r>
        <w:t>31</w:t>
      </w:r>
      <w:r>
        <w:t>日前完成政务大厅线下水</w:t>
      </w:r>
      <w:proofErr w:type="gramStart"/>
      <w:r>
        <w:t>电气网联合报装综合</w:t>
      </w:r>
      <w:proofErr w:type="gramEnd"/>
      <w:r>
        <w:t>窗口</w:t>
      </w:r>
      <w:r>
        <w:rPr>
          <w:rFonts w:hint="eastAsia"/>
        </w:rPr>
        <w:t>的</w:t>
      </w:r>
      <w:r>
        <w:t>设置，建立水</w:t>
      </w:r>
      <w:proofErr w:type="gramStart"/>
      <w:r>
        <w:t>电气网</w:t>
      </w:r>
      <w:proofErr w:type="gramEnd"/>
      <w:r>
        <w:t>联合报装线上线</w:t>
      </w:r>
      <w:proofErr w:type="gramStart"/>
      <w:r>
        <w:t>下综合</w:t>
      </w:r>
      <w:proofErr w:type="gramEnd"/>
      <w:r>
        <w:t>服务机制，积极推动</w:t>
      </w:r>
      <w:proofErr w:type="gramStart"/>
      <w:r>
        <w:t>全程网办</w:t>
      </w:r>
      <w:proofErr w:type="gramEnd"/>
      <w:r>
        <w:t>，实现水</w:t>
      </w:r>
      <w:proofErr w:type="gramStart"/>
      <w:r>
        <w:t>电气网</w:t>
      </w:r>
      <w:proofErr w:type="gramEnd"/>
      <w:r>
        <w:rPr>
          <w:rFonts w:hint="eastAsia"/>
        </w:rPr>
        <w:t>等</w:t>
      </w:r>
      <w:r>
        <w:t>报装</w:t>
      </w:r>
      <w:r>
        <w:rPr>
          <w:rFonts w:hint="eastAsia"/>
        </w:rPr>
        <w:t>事项</w:t>
      </w:r>
      <w:r>
        <w:t>一次申请、一窗受理。</w:t>
      </w:r>
    </w:p>
    <w:p w14:paraId="57F62207" w14:textId="77777777" w:rsidR="000F70B8" w:rsidRDefault="00000000">
      <w:pPr>
        <w:spacing w:line="600" w:lineRule="exact"/>
        <w:ind w:firstLine="643"/>
      </w:pPr>
      <w:r>
        <w:rPr>
          <w:rFonts w:eastAsia="楷体"/>
          <w:b/>
        </w:rPr>
        <w:t>（三）数据共享精简材料。</w:t>
      </w:r>
      <w:r>
        <w:t>落实一次性告知制度，明确一件</w:t>
      </w:r>
      <w:proofErr w:type="gramStart"/>
      <w:r>
        <w:t>事办事</w:t>
      </w:r>
      <w:proofErr w:type="gramEnd"/>
      <w:r>
        <w:t>标准，将分头多次申请整合为一表申请，实现报装用户提交一套材料。各地参考《水电气网联合报装业务申请表》（附件</w:t>
      </w:r>
      <w:r>
        <w:t>1</w:t>
      </w:r>
      <w:r>
        <w:t>）、《水电气网联合报装</w:t>
      </w:r>
      <w:r>
        <w:t>“</w:t>
      </w:r>
      <w:r>
        <w:t>一件事</w:t>
      </w:r>
      <w:r>
        <w:t>”</w:t>
      </w:r>
      <w:r>
        <w:t>申请人办事指南》（附件</w:t>
      </w:r>
      <w:r>
        <w:t>2</w:t>
      </w:r>
      <w:r>
        <w:t>），结合工作实际，完善办理时间、办理地点等要素，联合形成标准化</w:t>
      </w:r>
      <w:r>
        <w:t>“</w:t>
      </w:r>
      <w:r>
        <w:t>一表申请</w:t>
      </w:r>
      <w:r>
        <w:t>”</w:t>
      </w:r>
      <w:r>
        <w:t>表单和办事指南，于</w:t>
      </w:r>
      <w:r>
        <w:t>6</w:t>
      </w:r>
      <w:r>
        <w:t>月</w:t>
      </w:r>
      <w:r>
        <w:t>10</w:t>
      </w:r>
      <w:r>
        <w:t>日前在政务服务网和各级办事大厅进行展示和更新。</w:t>
      </w:r>
    </w:p>
    <w:p w14:paraId="18845511" w14:textId="77777777" w:rsidR="000F70B8" w:rsidRDefault="00000000">
      <w:pPr>
        <w:spacing w:line="600" w:lineRule="exact"/>
        <w:ind w:firstLine="643"/>
      </w:pPr>
      <w:r>
        <w:rPr>
          <w:rFonts w:eastAsia="楷体"/>
          <w:b/>
        </w:rPr>
        <w:lastRenderedPageBreak/>
        <w:t>（四）协同办理优化环节。</w:t>
      </w:r>
      <w:r>
        <w:t>通过线上平台获取报装信息，对涉及外线工程可联合踏勘的，各地组织相关部门开展联合踏勘、联合审批。施工环节加强</w:t>
      </w:r>
      <w:r>
        <w:rPr>
          <w:rFonts w:hint="eastAsia"/>
        </w:rPr>
        <w:t>统筹协调</w:t>
      </w:r>
      <w:r>
        <w:t>，</w:t>
      </w:r>
      <w:r>
        <w:rPr>
          <w:rFonts w:hint="eastAsia"/>
        </w:rPr>
        <w:t>科学有序组织现场施工</w:t>
      </w:r>
      <w:r>
        <w:t>。对符合条件的，开展联合验收，提高竣工验收效率。</w:t>
      </w:r>
    </w:p>
    <w:p w14:paraId="27C01D95" w14:textId="77777777" w:rsidR="000F70B8" w:rsidRDefault="00000000">
      <w:pPr>
        <w:pStyle w:val="2"/>
        <w:spacing w:line="600" w:lineRule="exact"/>
        <w:ind w:firstLine="640"/>
      </w:pPr>
      <w:r>
        <w:t>四、主要内容</w:t>
      </w:r>
    </w:p>
    <w:p w14:paraId="103B9DA5" w14:textId="77777777" w:rsidR="000F70B8" w:rsidRDefault="00000000">
      <w:pPr>
        <w:spacing w:line="600" w:lineRule="exact"/>
        <w:ind w:firstLine="643"/>
      </w:pPr>
      <w:r>
        <w:rPr>
          <w:rFonts w:eastAsia="楷体"/>
          <w:b/>
        </w:rPr>
        <w:t>（一）靠前服务。</w:t>
      </w:r>
      <w:r>
        <w:t>在项目建设单位办理施工许可阶段前，相关审批窗口按需将项目信息推送给水</w:t>
      </w:r>
      <w:proofErr w:type="gramStart"/>
      <w:r>
        <w:t>电气网联合报装综合</w:t>
      </w:r>
      <w:proofErr w:type="gramEnd"/>
      <w:r>
        <w:t>窗口，</w:t>
      </w:r>
      <w:proofErr w:type="gramStart"/>
      <w:r>
        <w:t>由综窗通知</w:t>
      </w:r>
      <w:proofErr w:type="gramEnd"/>
      <w:r>
        <w:t>各市政服务单位和</w:t>
      </w:r>
      <w:r>
        <w:rPr>
          <w:szCs w:val="32"/>
        </w:rPr>
        <w:t>通信发展协调机构（通信发展协调机构联系网络服务单位）提前</w:t>
      </w:r>
      <w:r>
        <w:t>与项目建设单位进行对接，了解企业报装意向和需求，及时跟进项目建设进度。涉及外线工程的，提前进行业务指导帮助，做好外线接入工程筹备工作。</w:t>
      </w:r>
      <w:r>
        <w:rPr>
          <w:rFonts w:eastAsia="楷体"/>
        </w:rPr>
        <w:t>（住房城乡建设厅、省能源局、省广电局、省通信管理局、省政务服务和资源交易服务中心按职责分工负责。各地行业行政主管部门具体落实，以下不再列出）</w:t>
      </w:r>
    </w:p>
    <w:p w14:paraId="5A1B857A" w14:textId="77777777" w:rsidR="000F70B8" w:rsidRDefault="00000000">
      <w:pPr>
        <w:spacing w:line="600" w:lineRule="exact"/>
        <w:ind w:firstLine="643"/>
      </w:pPr>
      <w:r>
        <w:rPr>
          <w:rFonts w:eastAsia="楷体"/>
          <w:b/>
        </w:rPr>
        <w:t>（二）受理申请。</w:t>
      </w:r>
      <w:r>
        <w:t>整合各类市政报装服务事项，通过各级政务大厅窗口或四川省工程建设项目审批系统实现一次报装申请，</w:t>
      </w:r>
      <w:r>
        <w:rPr>
          <w:rFonts w:hint="eastAsia"/>
        </w:rPr>
        <w:t>大厅</w:t>
      </w:r>
      <w:r>
        <w:t>窗口或</w:t>
      </w:r>
      <w:r>
        <w:rPr>
          <w:rFonts w:hint="eastAsia"/>
        </w:rPr>
        <w:t>系统</w:t>
      </w:r>
      <w:r>
        <w:t>收到报装信息后同步推送至相关市政服务单位和</w:t>
      </w:r>
      <w:r>
        <w:rPr>
          <w:szCs w:val="32"/>
        </w:rPr>
        <w:t>通信发展协调机构</w:t>
      </w:r>
      <w:r>
        <w:t>，审批部门要督促相关单位限时完成申请信息核对和报装受理（必要时与报装用户进行沟通和补正），并与报装用户约定现场踏勘的节点日期。</w:t>
      </w:r>
      <w:r>
        <w:rPr>
          <w:rFonts w:eastAsia="楷体"/>
        </w:rPr>
        <w:t>（住房城乡建设厅、省能源局、省广电局、省通信管理局、省政务服务和资源交易服务中心</w:t>
      </w:r>
      <w:r>
        <w:rPr>
          <w:rFonts w:eastAsia="楷体"/>
        </w:rPr>
        <w:lastRenderedPageBreak/>
        <w:t>按职责分工负责）</w:t>
      </w:r>
    </w:p>
    <w:p w14:paraId="6CDC7E8C" w14:textId="77777777" w:rsidR="000F70B8" w:rsidRDefault="00000000">
      <w:pPr>
        <w:spacing w:line="600" w:lineRule="exact"/>
        <w:ind w:firstLine="643"/>
      </w:pPr>
      <w:r>
        <w:rPr>
          <w:rFonts w:eastAsia="楷体"/>
          <w:b/>
        </w:rPr>
        <w:t>（三）现场踏勘。</w:t>
      </w:r>
      <w:r>
        <w:t>各市政服务单位按照约定日期，完成现场踏勘和其他约定事宜，对可以同时踏勘的，各地组织开展联合踏勘</w:t>
      </w:r>
      <w:r>
        <w:rPr>
          <w:szCs w:val="32"/>
        </w:rPr>
        <w:t>（通信发展协调机构一并参加）</w:t>
      </w:r>
      <w:r>
        <w:t>，因施工进度变化的，可商定修改约定日期。在完成踏勘和约定工作后，各市政服务单位</w:t>
      </w:r>
      <w:r>
        <w:rPr>
          <w:rFonts w:hint="eastAsia"/>
        </w:rPr>
        <w:t>应</w:t>
      </w:r>
      <w:r>
        <w:t>于规定工作日内或各服务事项规定的答复时限内制定并出具接入方案，通过报装系统汇总反馈。</w:t>
      </w:r>
      <w:r>
        <w:rPr>
          <w:rFonts w:eastAsia="楷体"/>
        </w:rPr>
        <w:t>（住房城乡建设厅、省能源局</w:t>
      </w:r>
      <w:r>
        <w:rPr>
          <w:rFonts w:eastAsia="楷体" w:hint="eastAsia"/>
        </w:rPr>
        <w:t>、</w:t>
      </w:r>
      <w:r>
        <w:rPr>
          <w:rFonts w:eastAsia="楷体"/>
        </w:rPr>
        <w:t>省广电局、省通信管理局、省政务服务和资源交易服务中心按职责分工负责）</w:t>
      </w:r>
    </w:p>
    <w:p w14:paraId="61EFA9E8" w14:textId="77777777" w:rsidR="000F70B8" w:rsidRDefault="00000000">
      <w:pPr>
        <w:spacing w:line="600" w:lineRule="exact"/>
        <w:ind w:firstLine="643"/>
      </w:pPr>
      <w:r>
        <w:rPr>
          <w:rFonts w:eastAsia="楷体"/>
          <w:b/>
        </w:rPr>
        <w:t>（</w:t>
      </w:r>
      <w:r>
        <w:rPr>
          <w:rFonts w:eastAsia="楷体" w:hint="eastAsia"/>
          <w:b/>
        </w:rPr>
        <w:t>四</w:t>
      </w:r>
      <w:r>
        <w:rPr>
          <w:rFonts w:eastAsia="楷体"/>
          <w:b/>
        </w:rPr>
        <w:t>）外线工程行政审批。</w:t>
      </w:r>
      <w:r>
        <w:t>涉及外线工程的，各市政服务单位或施工单位按规定申请涉外</w:t>
      </w:r>
      <w:proofErr w:type="gramStart"/>
      <w:r>
        <w:t>线行政</w:t>
      </w:r>
      <w:proofErr w:type="gramEnd"/>
      <w:r>
        <w:t>审批</w:t>
      </w:r>
      <w:r>
        <w:rPr>
          <w:rFonts w:hint="eastAsia"/>
        </w:rPr>
        <w:t>。</w:t>
      </w:r>
      <w:r>
        <w:t>审批部门联合相关部门实行并联审批机制，将报装外线工程施工所涉及的建设工程、临时建设工程规划许可，市政设施建设类审批，临时性建筑物搭建、堆放物料、占道施工审批，工程建设涉及城市绿地、树木审批，跨越、穿越公路及在公路用地范围内架设、埋设管线、电缆等设施或者利用公路桥梁、公路隧道、涵洞铺设电缆等设施许可，</w:t>
      </w:r>
      <w:proofErr w:type="gramStart"/>
      <w:r>
        <w:t>涉路施工</w:t>
      </w:r>
      <w:proofErr w:type="gramEnd"/>
      <w:r>
        <w:t>交通安全审查等审批事项纳入并联审批，实行</w:t>
      </w:r>
      <w:r>
        <w:t>“</w:t>
      </w:r>
      <w:r>
        <w:t>并联审批、统一出件</w:t>
      </w:r>
      <w:r>
        <w:t>”</w:t>
      </w:r>
      <w:r>
        <w:t>模式。鼓励市（州）对工程量小、不</w:t>
      </w:r>
      <w:proofErr w:type="gramStart"/>
      <w:r>
        <w:t>涉及涉路施工</w:t>
      </w:r>
      <w:proofErr w:type="gramEnd"/>
      <w:r>
        <w:t>许可，对城市道路及绿化带开挖不大、恢复较为方便的外线接入工程推行告知承诺制审批服务，由市政服务单位</w:t>
      </w:r>
      <w:proofErr w:type="gramStart"/>
      <w:r>
        <w:t>作出</w:t>
      </w:r>
      <w:proofErr w:type="gramEnd"/>
      <w:r>
        <w:t>承诺，并负责监督外线接入施工企业按原状（标准）恢复道路、开挖面和</w:t>
      </w:r>
      <w:r>
        <w:lastRenderedPageBreak/>
        <w:t>绿化等，各地主管部门对履行承诺情况进行监督检查。告知承诺制审批具体范围由各市（州）结合本地实际制定，对道路交通安全或道路设施等有较大影响的复杂工程继续采用原审批方式办理。</w:t>
      </w:r>
      <w:r>
        <w:rPr>
          <w:rFonts w:eastAsia="楷体"/>
        </w:rPr>
        <w:t>（住房城乡建设厅、省能源局、省广电局、省通信管理局、公安厅、自然资源厅、交通运输厅、省政务服务和资源交易服务中心按职责分工负责）</w:t>
      </w:r>
    </w:p>
    <w:p w14:paraId="42561C99" w14:textId="77777777" w:rsidR="000F70B8" w:rsidRDefault="00000000">
      <w:pPr>
        <w:spacing w:line="600" w:lineRule="exact"/>
        <w:ind w:firstLine="643"/>
        <w:rPr>
          <w:rFonts w:eastAsia="方正仿宋_GB2312"/>
        </w:rPr>
      </w:pPr>
      <w:r>
        <w:rPr>
          <w:rFonts w:eastAsia="楷体"/>
          <w:b/>
        </w:rPr>
        <w:t>（</w:t>
      </w:r>
      <w:r>
        <w:rPr>
          <w:rFonts w:eastAsia="楷体" w:hint="eastAsia"/>
          <w:b/>
        </w:rPr>
        <w:t>五</w:t>
      </w:r>
      <w:r>
        <w:rPr>
          <w:rFonts w:eastAsia="楷体"/>
          <w:b/>
        </w:rPr>
        <w:t>）施工组织。</w:t>
      </w:r>
      <w:r>
        <w:t>各行业主管部门指导市政服务单位按照各自施工规范和安全标准，结合实际情况，加强施工组织协调，强化施工辅导，避免</w:t>
      </w:r>
      <w:r>
        <w:rPr>
          <w:rFonts w:hint="eastAsia"/>
        </w:rPr>
        <w:t>出现</w:t>
      </w:r>
      <w:r>
        <w:t>管线冲突</w:t>
      </w:r>
      <w:r>
        <w:rPr>
          <w:rFonts w:hint="eastAsia"/>
        </w:rPr>
        <w:t>、</w:t>
      </w:r>
      <w:r>
        <w:t>重复开挖</w:t>
      </w:r>
      <w:r>
        <w:rPr>
          <w:rFonts w:hint="eastAsia"/>
        </w:rPr>
        <w:t>和反复修复</w:t>
      </w:r>
      <w:r>
        <w:t>等问题，</w:t>
      </w:r>
      <w:r>
        <w:rPr>
          <w:rFonts w:hint="eastAsia"/>
        </w:rPr>
        <w:t>有效</w:t>
      </w:r>
      <w:r>
        <w:t>减少施工次数和持续时间。因不可抗力等原因导致施工工期延长的，按要求提出申请，相关部门根据实际情况，出具工期变更许可。</w:t>
      </w:r>
      <w:r>
        <w:rPr>
          <w:rFonts w:eastAsia="楷体"/>
        </w:rPr>
        <w:t>（住房城乡建设厅、省能源局、省广电局、省通信管理局按职责分工负责）</w:t>
      </w:r>
    </w:p>
    <w:p w14:paraId="7C93E1F6" w14:textId="77777777" w:rsidR="000F70B8" w:rsidRDefault="00000000">
      <w:pPr>
        <w:spacing w:line="600" w:lineRule="exact"/>
        <w:ind w:firstLine="643"/>
        <w:rPr>
          <w:rFonts w:eastAsia="方正仿宋_GB2312"/>
        </w:rPr>
      </w:pPr>
      <w:r>
        <w:rPr>
          <w:rFonts w:eastAsia="楷体"/>
          <w:b/>
        </w:rPr>
        <w:t>（</w:t>
      </w:r>
      <w:r>
        <w:rPr>
          <w:rFonts w:eastAsia="楷体" w:hint="eastAsia"/>
          <w:b/>
        </w:rPr>
        <w:t>六</w:t>
      </w:r>
      <w:r>
        <w:rPr>
          <w:rFonts w:eastAsia="楷体"/>
          <w:b/>
        </w:rPr>
        <w:t>）验收接入。</w:t>
      </w:r>
      <w:r>
        <w:t>施工完毕后，由各地指定部门牵头，组织各方开展联合验收，提高竣工验收效率。也可根据实际需求和施工情况，分别开展验收。</w:t>
      </w:r>
      <w:r>
        <w:rPr>
          <w:rFonts w:eastAsia="楷体"/>
        </w:rPr>
        <w:t>（住房城乡建设厅、省能源局、省广电局、省通信管理局、公安厅、自然资源厅、交通运输厅按职责分工负责）</w:t>
      </w:r>
    </w:p>
    <w:p w14:paraId="5050860A" w14:textId="77777777" w:rsidR="000F70B8" w:rsidRDefault="00000000">
      <w:pPr>
        <w:pStyle w:val="2"/>
        <w:spacing w:line="600" w:lineRule="exact"/>
        <w:ind w:firstLine="640"/>
      </w:pPr>
      <w:r>
        <w:t>五、保障措施</w:t>
      </w:r>
    </w:p>
    <w:p w14:paraId="3C330839" w14:textId="77777777" w:rsidR="000F70B8" w:rsidRDefault="00000000">
      <w:pPr>
        <w:spacing w:line="600" w:lineRule="exact"/>
        <w:ind w:firstLine="643"/>
      </w:pPr>
      <w:r>
        <w:rPr>
          <w:rFonts w:eastAsia="楷体"/>
          <w:b/>
        </w:rPr>
        <w:t>（一）加强组织领导。</w:t>
      </w:r>
      <w:r>
        <w:t>各部门要提高思想认识，高度重视水</w:t>
      </w:r>
      <w:proofErr w:type="gramStart"/>
      <w:r>
        <w:t>电气网</w:t>
      </w:r>
      <w:proofErr w:type="gramEnd"/>
      <w:r>
        <w:t>联合报装工作，将其列入重要议事日程，及时研究解决遇</w:t>
      </w:r>
      <w:r>
        <w:lastRenderedPageBreak/>
        <w:t>到的问题。各地要明确牵头部门和责任部门，强化部门协同，切实高效推进水</w:t>
      </w:r>
      <w:proofErr w:type="gramStart"/>
      <w:r>
        <w:t>电气网</w:t>
      </w:r>
      <w:proofErr w:type="gramEnd"/>
      <w:r>
        <w:t>联合报装</w:t>
      </w:r>
      <w:r>
        <w:t>“</w:t>
      </w:r>
      <w:r>
        <w:t>一件事</w:t>
      </w:r>
      <w:r>
        <w:t>”</w:t>
      </w:r>
      <w:r>
        <w:t>落地落实。各市政服务单位要切实承担起服务市场的主体职责，根据营商环境要求制定具体落实方案，责任到岗、落实到人，形成一套标准明确、运转流畅的服务运行机制，确保各项工作落到实处。</w:t>
      </w:r>
    </w:p>
    <w:p w14:paraId="0CCF3D57" w14:textId="77777777" w:rsidR="000F70B8" w:rsidRDefault="00000000">
      <w:pPr>
        <w:spacing w:line="600" w:lineRule="exact"/>
        <w:ind w:firstLine="643"/>
      </w:pPr>
      <w:r>
        <w:rPr>
          <w:rFonts w:eastAsia="楷体"/>
          <w:b/>
        </w:rPr>
        <w:t>（二）完善政策配套。</w:t>
      </w:r>
      <w:r>
        <w:t>各地要按照方案的总体要求和安排，针对优化调整后的工作流程和办理环节，及时制定出台相应的配套落实方案，加快推进报装告知承诺制改革工作措施。要进一步完善告知承诺</w:t>
      </w:r>
      <w:r>
        <w:rPr>
          <w:rFonts w:hint="eastAsia"/>
        </w:rPr>
        <w:t>审批</w:t>
      </w:r>
      <w:r>
        <w:t>事中事后监管机制，研究推动建立覆盖用户、利益相关单位、市政服务单位等各类主体和工程设计、施工、监理等各环节的行业信用体系，对承诺不兑现或存在弄虚作假行为的，依法追究法律责任，记入信用档案并纳入公共信用平台，通过跨部门联合惩戒，提高违规和失信成本。</w:t>
      </w:r>
    </w:p>
    <w:p w14:paraId="0570E2CA" w14:textId="77777777" w:rsidR="000F70B8" w:rsidRDefault="00000000">
      <w:pPr>
        <w:spacing w:line="600" w:lineRule="exact"/>
        <w:ind w:firstLine="643"/>
      </w:pPr>
      <w:r>
        <w:rPr>
          <w:rFonts w:eastAsia="楷体"/>
          <w:b/>
        </w:rPr>
        <w:t>（三）强化监督落实。</w:t>
      </w:r>
      <w:r>
        <w:t>各地加强对重点任务落实情况的指导和监督，</w:t>
      </w:r>
      <w:r>
        <w:t>“</w:t>
      </w:r>
      <w:r>
        <w:t>一件事</w:t>
      </w:r>
      <w:r>
        <w:t>”</w:t>
      </w:r>
      <w:r>
        <w:t>牵头部门做好报装实施全过程统筹协调，负责对各审批部门及市政服务单位在项目申请、联合踏勘、施工承诺等各环节的改革落实情况进行监督。要按照任务时间节点高效推进</w:t>
      </w:r>
      <w:r>
        <w:t>“</w:t>
      </w:r>
      <w:r>
        <w:t>一件事</w:t>
      </w:r>
      <w:r>
        <w:t>”</w:t>
      </w:r>
      <w:r>
        <w:t>，及时解决推进过程中发现的问题</w:t>
      </w:r>
      <w:r>
        <w:rPr>
          <w:rFonts w:hint="eastAsia"/>
        </w:rPr>
        <w:t>。</w:t>
      </w:r>
      <w:r>
        <w:t>对工作推进不力，工作落实不到位，企业用户反映问题突出的，给予通报并责令限期整改。</w:t>
      </w:r>
    </w:p>
    <w:p w14:paraId="56B90AFD" w14:textId="77777777" w:rsidR="000F70B8" w:rsidRDefault="00000000">
      <w:pPr>
        <w:spacing w:line="600" w:lineRule="exact"/>
        <w:ind w:firstLine="643"/>
      </w:pPr>
      <w:r>
        <w:rPr>
          <w:rFonts w:eastAsia="楷体"/>
          <w:b/>
        </w:rPr>
        <w:t>（四）重视宣传引导。</w:t>
      </w:r>
      <w:r>
        <w:t>充分利用报纸、电视、互联网、门户</w:t>
      </w:r>
      <w:r>
        <w:lastRenderedPageBreak/>
        <w:t>网站等新闻媒介，提高水</w:t>
      </w:r>
      <w:proofErr w:type="gramStart"/>
      <w:r>
        <w:t>电气网</w:t>
      </w:r>
      <w:proofErr w:type="gramEnd"/>
      <w:r>
        <w:t>联合报装宣传。及时总结典型经验，通过示范引领，推动服务模式优化升级，不断提高企业用户的认可度和满意度。进一步推广水</w:t>
      </w:r>
      <w:proofErr w:type="gramStart"/>
      <w:r>
        <w:t>电气网联合报装改革</w:t>
      </w:r>
      <w:proofErr w:type="gramEnd"/>
      <w:r>
        <w:t>成果，以评促改、</w:t>
      </w:r>
      <w:proofErr w:type="gramStart"/>
      <w:r>
        <w:t>以评促优</w:t>
      </w:r>
      <w:proofErr w:type="gramEnd"/>
      <w:r>
        <w:t>，形成创一流营商环境的良好氛围。</w:t>
      </w:r>
    </w:p>
    <w:p w14:paraId="13E7812D" w14:textId="77777777" w:rsidR="000F70B8" w:rsidRDefault="00000000">
      <w:pPr>
        <w:spacing w:line="600" w:lineRule="exact"/>
        <w:ind w:firstLine="640"/>
      </w:pPr>
      <w:r>
        <w:t>各市（州）应加快完善工作推进机制，于</w:t>
      </w:r>
      <w:r>
        <w:t>5</w:t>
      </w:r>
      <w:r>
        <w:t>月</w:t>
      </w:r>
      <w:r>
        <w:t>31</w:t>
      </w:r>
      <w:r>
        <w:t>日前填写《水电气网联合报装</w:t>
      </w:r>
      <w:r>
        <w:t>“</w:t>
      </w:r>
      <w:r>
        <w:t>一件事</w:t>
      </w:r>
      <w:r>
        <w:t>”</w:t>
      </w:r>
      <w:r>
        <w:t>联络表》（附件</w:t>
      </w:r>
      <w:r>
        <w:t>5</w:t>
      </w:r>
      <w:r>
        <w:t>）反馈至住房城乡建设厅。各市（州）牵头部门要及时收集汇总本辖区所有县（市、区）工作推进情况，并于每周四</w:t>
      </w:r>
      <w:r>
        <w:t>12</w:t>
      </w:r>
      <w:r>
        <w:t>时前以市（州）为单位报送至邮箱</w:t>
      </w:r>
      <w:r>
        <w:t>1475067847@qq.com</w:t>
      </w:r>
      <w:r>
        <w:t>。</w:t>
      </w:r>
    </w:p>
    <w:p w14:paraId="33535917" w14:textId="77777777" w:rsidR="000F70B8" w:rsidRDefault="00000000">
      <w:pPr>
        <w:pStyle w:val="a4"/>
        <w:spacing w:after="0" w:line="600" w:lineRule="exact"/>
        <w:ind w:firstLineChars="0" w:firstLine="640"/>
        <w:rPr>
          <w:szCs w:val="32"/>
        </w:rPr>
      </w:pPr>
      <w:r>
        <w:rPr>
          <w:szCs w:val="32"/>
        </w:rPr>
        <w:t>联系人：</w:t>
      </w:r>
    </w:p>
    <w:p w14:paraId="1F8D949C" w14:textId="77777777" w:rsidR="000F70B8" w:rsidRDefault="00000000">
      <w:pPr>
        <w:pStyle w:val="a4"/>
        <w:spacing w:after="0" w:line="600" w:lineRule="exact"/>
        <w:ind w:firstLineChars="0" w:firstLine="640"/>
        <w:rPr>
          <w:szCs w:val="32"/>
        </w:rPr>
      </w:pPr>
      <w:r>
        <w:rPr>
          <w:szCs w:val="32"/>
        </w:rPr>
        <w:t>住房城乡建设厅</w:t>
      </w:r>
      <w:r>
        <w:rPr>
          <w:szCs w:val="32"/>
        </w:rPr>
        <w:t xml:space="preserve">    </w:t>
      </w:r>
      <w:r>
        <w:rPr>
          <w:szCs w:val="32"/>
        </w:rPr>
        <w:t>姚正学</w:t>
      </w:r>
      <w:r>
        <w:rPr>
          <w:szCs w:val="32"/>
        </w:rPr>
        <w:t xml:space="preserve">  028-85568176</w:t>
      </w:r>
      <w:r>
        <w:rPr>
          <w:szCs w:val="32"/>
        </w:rPr>
        <w:t>；</w:t>
      </w:r>
    </w:p>
    <w:p w14:paraId="158AE291" w14:textId="77777777" w:rsidR="000F70B8" w:rsidRDefault="00000000">
      <w:pPr>
        <w:pStyle w:val="a4"/>
        <w:spacing w:after="0" w:line="600" w:lineRule="exact"/>
        <w:ind w:firstLineChars="0" w:firstLine="640"/>
        <w:rPr>
          <w:szCs w:val="32"/>
        </w:rPr>
      </w:pPr>
      <w:r>
        <w:rPr>
          <w:szCs w:val="32"/>
        </w:rPr>
        <w:t>省能源局</w:t>
      </w:r>
      <w:r>
        <w:rPr>
          <w:szCs w:val="32"/>
        </w:rPr>
        <w:t xml:space="preserve">          </w:t>
      </w:r>
      <w:r>
        <w:rPr>
          <w:szCs w:val="32"/>
        </w:rPr>
        <w:t>高</w:t>
      </w:r>
      <w:r>
        <w:rPr>
          <w:szCs w:val="32"/>
        </w:rPr>
        <w:t xml:space="preserve">  </w:t>
      </w:r>
      <w:r>
        <w:rPr>
          <w:szCs w:val="32"/>
        </w:rPr>
        <w:t>亮</w:t>
      </w:r>
      <w:r>
        <w:rPr>
          <w:szCs w:val="32"/>
        </w:rPr>
        <w:t xml:space="preserve">  028-86705615</w:t>
      </w:r>
      <w:r>
        <w:rPr>
          <w:szCs w:val="32"/>
        </w:rPr>
        <w:t>；</w:t>
      </w:r>
    </w:p>
    <w:p w14:paraId="0C228981" w14:textId="77777777" w:rsidR="000F70B8" w:rsidRDefault="00000000">
      <w:pPr>
        <w:pStyle w:val="a4"/>
        <w:spacing w:after="0" w:line="600" w:lineRule="exact"/>
        <w:ind w:firstLineChars="0" w:firstLine="640"/>
        <w:rPr>
          <w:szCs w:val="32"/>
        </w:rPr>
      </w:pPr>
      <w:r>
        <w:rPr>
          <w:szCs w:val="32"/>
        </w:rPr>
        <w:t>省广电局</w:t>
      </w:r>
      <w:r>
        <w:rPr>
          <w:szCs w:val="32"/>
        </w:rPr>
        <w:t xml:space="preserve">          </w:t>
      </w:r>
      <w:r>
        <w:rPr>
          <w:szCs w:val="32"/>
        </w:rPr>
        <w:t>张</w:t>
      </w:r>
      <w:r>
        <w:rPr>
          <w:szCs w:val="32"/>
        </w:rPr>
        <w:t xml:space="preserve">  </w:t>
      </w:r>
      <w:proofErr w:type="gramStart"/>
      <w:r>
        <w:rPr>
          <w:szCs w:val="32"/>
        </w:rPr>
        <w:t>玮</w:t>
      </w:r>
      <w:proofErr w:type="gramEnd"/>
      <w:r>
        <w:rPr>
          <w:szCs w:val="32"/>
        </w:rPr>
        <w:t xml:space="preserve">  028-86526762</w:t>
      </w:r>
      <w:r>
        <w:rPr>
          <w:szCs w:val="32"/>
        </w:rPr>
        <w:t>；</w:t>
      </w:r>
    </w:p>
    <w:p w14:paraId="2401CF84" w14:textId="77777777" w:rsidR="000F70B8" w:rsidRDefault="00000000">
      <w:pPr>
        <w:pStyle w:val="a4"/>
        <w:spacing w:after="0" w:line="600" w:lineRule="exact"/>
        <w:ind w:firstLineChars="0" w:firstLine="640"/>
        <w:rPr>
          <w:szCs w:val="32"/>
        </w:rPr>
      </w:pPr>
      <w:r>
        <w:rPr>
          <w:szCs w:val="32"/>
        </w:rPr>
        <w:t>省通信管理局</w:t>
      </w:r>
      <w:r>
        <w:rPr>
          <w:szCs w:val="32"/>
        </w:rPr>
        <w:t xml:space="preserve">      </w:t>
      </w:r>
      <w:proofErr w:type="gramStart"/>
      <w:r>
        <w:rPr>
          <w:szCs w:val="32"/>
        </w:rPr>
        <w:t>任中涛</w:t>
      </w:r>
      <w:proofErr w:type="gramEnd"/>
      <w:r>
        <w:rPr>
          <w:szCs w:val="32"/>
        </w:rPr>
        <w:t xml:space="preserve">  028-87022265</w:t>
      </w:r>
      <w:r>
        <w:rPr>
          <w:szCs w:val="32"/>
        </w:rPr>
        <w:t>；</w:t>
      </w:r>
    </w:p>
    <w:p w14:paraId="7482B086" w14:textId="77777777" w:rsidR="000F70B8" w:rsidRDefault="00000000">
      <w:pPr>
        <w:spacing w:line="600" w:lineRule="exact"/>
        <w:ind w:firstLine="640"/>
      </w:pPr>
      <w:r>
        <w:rPr>
          <w:szCs w:val="32"/>
        </w:rPr>
        <w:t>省政务服务和资源交易服务中心</w:t>
      </w:r>
      <w:r>
        <w:rPr>
          <w:szCs w:val="32"/>
        </w:rPr>
        <w:t xml:space="preserve">   </w:t>
      </w:r>
      <w:r>
        <w:rPr>
          <w:szCs w:val="32"/>
        </w:rPr>
        <w:t>鲍超</w:t>
      </w:r>
      <w:r>
        <w:rPr>
          <w:szCs w:val="32"/>
        </w:rPr>
        <w:t xml:space="preserve">  028-86930273</w:t>
      </w:r>
      <w:r>
        <w:rPr>
          <w:szCs w:val="32"/>
        </w:rPr>
        <w:t>。</w:t>
      </w:r>
    </w:p>
    <w:p w14:paraId="54BB0003" w14:textId="77777777" w:rsidR="000F70B8" w:rsidRDefault="000F70B8">
      <w:pPr>
        <w:spacing w:line="600" w:lineRule="exact"/>
        <w:ind w:firstLine="640"/>
      </w:pPr>
    </w:p>
    <w:p w14:paraId="24FC4C55" w14:textId="77777777" w:rsidR="000F70B8" w:rsidRDefault="00000000">
      <w:pPr>
        <w:spacing w:line="600" w:lineRule="exact"/>
        <w:ind w:firstLine="640"/>
        <w:rPr>
          <w:szCs w:val="32"/>
        </w:rPr>
      </w:pPr>
      <w:r>
        <w:rPr>
          <w:szCs w:val="32"/>
        </w:rPr>
        <w:t>附件：</w:t>
      </w:r>
      <w:r>
        <w:rPr>
          <w:szCs w:val="32"/>
        </w:rPr>
        <w:t>1.</w:t>
      </w:r>
      <w:r>
        <w:rPr>
          <w:szCs w:val="32"/>
        </w:rPr>
        <w:t>水</w:t>
      </w:r>
      <w:proofErr w:type="gramStart"/>
      <w:r>
        <w:rPr>
          <w:szCs w:val="32"/>
        </w:rPr>
        <w:t>电气网联合报装业务</w:t>
      </w:r>
      <w:proofErr w:type="gramEnd"/>
      <w:r>
        <w:rPr>
          <w:szCs w:val="32"/>
        </w:rPr>
        <w:t>申请表</w:t>
      </w:r>
    </w:p>
    <w:p w14:paraId="7E09192A" w14:textId="77777777" w:rsidR="000F70B8" w:rsidRDefault="00000000">
      <w:pPr>
        <w:spacing w:line="600" w:lineRule="exact"/>
        <w:ind w:firstLineChars="500" w:firstLine="1600"/>
        <w:rPr>
          <w:szCs w:val="32"/>
        </w:rPr>
      </w:pPr>
      <w:r>
        <w:rPr>
          <w:szCs w:val="32"/>
        </w:rPr>
        <w:t>2.</w:t>
      </w:r>
      <w:r>
        <w:rPr>
          <w:szCs w:val="32"/>
        </w:rPr>
        <w:t>水</w:t>
      </w:r>
      <w:proofErr w:type="gramStart"/>
      <w:r>
        <w:rPr>
          <w:szCs w:val="32"/>
        </w:rPr>
        <w:t>电气网</w:t>
      </w:r>
      <w:proofErr w:type="gramEnd"/>
      <w:r>
        <w:rPr>
          <w:szCs w:val="32"/>
        </w:rPr>
        <w:t>联合报装</w:t>
      </w:r>
      <w:r>
        <w:rPr>
          <w:szCs w:val="32"/>
        </w:rPr>
        <w:t>“</w:t>
      </w:r>
      <w:r>
        <w:rPr>
          <w:szCs w:val="32"/>
        </w:rPr>
        <w:t>一件事</w:t>
      </w:r>
      <w:r>
        <w:rPr>
          <w:szCs w:val="32"/>
        </w:rPr>
        <w:t>”</w:t>
      </w:r>
      <w:r>
        <w:rPr>
          <w:szCs w:val="32"/>
        </w:rPr>
        <w:t>申请人办事指南</w:t>
      </w:r>
    </w:p>
    <w:p w14:paraId="3E175A9E" w14:textId="77777777" w:rsidR="000F70B8" w:rsidRDefault="00000000">
      <w:pPr>
        <w:spacing w:line="600" w:lineRule="exact"/>
        <w:ind w:firstLineChars="500" w:firstLine="1600"/>
        <w:rPr>
          <w:szCs w:val="32"/>
        </w:rPr>
      </w:pPr>
      <w:r>
        <w:rPr>
          <w:szCs w:val="32"/>
        </w:rPr>
        <w:t>3.</w:t>
      </w:r>
      <w:r>
        <w:rPr>
          <w:szCs w:val="32"/>
        </w:rPr>
        <w:t>水</w:t>
      </w:r>
      <w:proofErr w:type="gramStart"/>
      <w:r>
        <w:rPr>
          <w:szCs w:val="32"/>
        </w:rPr>
        <w:t>电气网</w:t>
      </w:r>
      <w:proofErr w:type="gramEnd"/>
      <w:r>
        <w:rPr>
          <w:szCs w:val="32"/>
        </w:rPr>
        <w:t>联合报装</w:t>
      </w:r>
      <w:r>
        <w:rPr>
          <w:szCs w:val="32"/>
        </w:rPr>
        <w:t>“</w:t>
      </w:r>
      <w:r>
        <w:rPr>
          <w:szCs w:val="32"/>
        </w:rPr>
        <w:t>一件事</w:t>
      </w:r>
      <w:r>
        <w:rPr>
          <w:szCs w:val="32"/>
        </w:rPr>
        <w:t>”</w:t>
      </w:r>
      <w:r>
        <w:rPr>
          <w:szCs w:val="32"/>
        </w:rPr>
        <w:t>办理人操作指南</w:t>
      </w:r>
    </w:p>
    <w:p w14:paraId="20FC2AB4" w14:textId="77777777" w:rsidR="000F70B8" w:rsidRDefault="00000000">
      <w:pPr>
        <w:spacing w:line="600" w:lineRule="exact"/>
        <w:ind w:firstLineChars="500" w:firstLine="1600"/>
        <w:rPr>
          <w:szCs w:val="32"/>
        </w:rPr>
      </w:pPr>
      <w:r>
        <w:rPr>
          <w:szCs w:val="32"/>
        </w:rPr>
        <w:t>4.</w:t>
      </w:r>
      <w:r>
        <w:rPr>
          <w:szCs w:val="32"/>
        </w:rPr>
        <w:t>外线工程行政审批申请表</w:t>
      </w:r>
    </w:p>
    <w:p w14:paraId="04FF03ED" w14:textId="77777777" w:rsidR="000F70B8" w:rsidRDefault="00000000">
      <w:pPr>
        <w:spacing w:line="600" w:lineRule="exact"/>
        <w:ind w:firstLineChars="500" w:firstLine="1600"/>
        <w:rPr>
          <w:rStyle w:val="20"/>
        </w:rPr>
      </w:pPr>
      <w:r>
        <w:rPr>
          <w:szCs w:val="32"/>
        </w:rPr>
        <w:t>5.</w:t>
      </w:r>
      <w:r>
        <w:rPr>
          <w:szCs w:val="32"/>
        </w:rPr>
        <w:t>水</w:t>
      </w:r>
      <w:proofErr w:type="gramStart"/>
      <w:r>
        <w:rPr>
          <w:szCs w:val="32"/>
        </w:rPr>
        <w:t>电气网</w:t>
      </w:r>
      <w:proofErr w:type="gramEnd"/>
      <w:r>
        <w:rPr>
          <w:szCs w:val="32"/>
        </w:rPr>
        <w:t>联合报装</w:t>
      </w:r>
      <w:r>
        <w:rPr>
          <w:szCs w:val="32"/>
        </w:rPr>
        <w:t>“</w:t>
      </w:r>
      <w:r>
        <w:rPr>
          <w:szCs w:val="32"/>
        </w:rPr>
        <w:t>一件事</w:t>
      </w:r>
      <w:r>
        <w:rPr>
          <w:szCs w:val="32"/>
        </w:rPr>
        <w:t>”</w:t>
      </w:r>
      <w:r>
        <w:rPr>
          <w:szCs w:val="32"/>
        </w:rPr>
        <w:t>联络表</w:t>
      </w:r>
      <w:r>
        <w:rPr>
          <w:rStyle w:val="20"/>
        </w:rPr>
        <w:br w:type="page"/>
      </w:r>
      <w:r>
        <w:rPr>
          <w:rStyle w:val="20"/>
        </w:rPr>
        <w:lastRenderedPageBreak/>
        <w:t>附件</w:t>
      </w:r>
      <w:r>
        <w:rPr>
          <w:rStyle w:val="20"/>
        </w:rPr>
        <w:t>1</w:t>
      </w:r>
    </w:p>
    <w:p w14:paraId="464647FB" w14:textId="77777777" w:rsidR="000F70B8" w:rsidRDefault="00000000">
      <w:pPr>
        <w:spacing w:afterLines="50" w:after="289" w:line="600" w:lineRule="exact"/>
        <w:ind w:firstLineChars="0" w:firstLine="0"/>
        <w:jc w:val="center"/>
        <w:outlineLvl w:val="1"/>
        <w:rPr>
          <w:rFonts w:eastAsia="方正小标宋简体"/>
          <w:sz w:val="44"/>
          <w:szCs w:val="44"/>
        </w:rPr>
      </w:pPr>
      <w:r>
        <w:rPr>
          <w:rFonts w:eastAsia="方正小标宋简体"/>
          <w:sz w:val="44"/>
          <w:szCs w:val="44"/>
        </w:rPr>
        <w:t>水</w:t>
      </w:r>
      <w:proofErr w:type="gramStart"/>
      <w:r>
        <w:rPr>
          <w:rFonts w:eastAsia="方正小标宋简体"/>
          <w:sz w:val="44"/>
          <w:szCs w:val="44"/>
        </w:rPr>
        <w:t>电气网联合报装业务</w:t>
      </w:r>
      <w:proofErr w:type="gramEnd"/>
      <w:r>
        <w:rPr>
          <w:rFonts w:eastAsia="方正小标宋简体"/>
          <w:sz w:val="44"/>
          <w:szCs w:val="44"/>
        </w:rPr>
        <w:t>申请表</w:t>
      </w:r>
    </w:p>
    <w:tbl>
      <w:tblPr>
        <w:tblStyle w:val="ac"/>
        <w:tblW w:w="6033" w:type="pct"/>
        <w:jc w:val="center"/>
        <w:tblBorders>
          <w:top w:val="single" w:sz="12" w:space="0" w:color="auto"/>
          <w:left w:val="single" w:sz="12" w:space="0" w:color="auto"/>
          <w:bottom w:val="single" w:sz="12" w:space="0" w:color="auto"/>
          <w:right w:val="single" w:sz="12" w:space="0" w:color="auto"/>
        </w:tblBorders>
        <w:tblCellMar>
          <w:top w:w="57" w:type="dxa"/>
          <w:left w:w="0" w:type="dxa"/>
          <w:bottom w:w="57" w:type="dxa"/>
          <w:right w:w="0" w:type="dxa"/>
        </w:tblCellMar>
        <w:tblLook w:val="04A0" w:firstRow="1" w:lastRow="0" w:firstColumn="1" w:lastColumn="0" w:noHBand="0" w:noVBand="1"/>
      </w:tblPr>
      <w:tblGrid>
        <w:gridCol w:w="1117"/>
        <w:gridCol w:w="1815"/>
        <w:gridCol w:w="2281"/>
        <w:gridCol w:w="1137"/>
        <w:gridCol w:w="4297"/>
      </w:tblGrid>
      <w:tr w:rsidR="000F70B8" w14:paraId="33D91AD8" w14:textId="77777777">
        <w:trPr>
          <w:trHeight w:val="454"/>
          <w:jc w:val="center"/>
        </w:trPr>
        <w:tc>
          <w:tcPr>
            <w:tcW w:w="524" w:type="pct"/>
            <w:tcBorders>
              <w:top w:val="single" w:sz="8" w:space="0" w:color="000000"/>
              <w:left w:val="single" w:sz="8" w:space="0" w:color="000000"/>
              <w:bottom w:val="single" w:sz="4" w:space="0" w:color="auto"/>
            </w:tcBorders>
            <w:vAlign w:val="center"/>
          </w:tcPr>
          <w:p w14:paraId="11443A75" w14:textId="77777777" w:rsidR="000F70B8" w:rsidRDefault="00000000">
            <w:pPr>
              <w:adjustRightInd w:val="0"/>
              <w:snapToGrid w:val="0"/>
              <w:spacing w:line="360" w:lineRule="exact"/>
              <w:ind w:firstLineChars="0" w:firstLine="0"/>
              <w:jc w:val="center"/>
              <w:rPr>
                <w:bCs/>
                <w:sz w:val="20"/>
                <w:szCs w:val="20"/>
              </w:rPr>
            </w:pPr>
            <w:r>
              <w:rPr>
                <w:bCs/>
                <w:sz w:val="20"/>
                <w:szCs w:val="20"/>
              </w:rPr>
              <w:t>申请单位</w:t>
            </w:r>
          </w:p>
        </w:tc>
        <w:tc>
          <w:tcPr>
            <w:tcW w:w="1923" w:type="pct"/>
            <w:gridSpan w:val="2"/>
            <w:tcBorders>
              <w:top w:val="single" w:sz="8" w:space="0" w:color="000000"/>
              <w:bottom w:val="single" w:sz="4" w:space="0" w:color="auto"/>
            </w:tcBorders>
            <w:vAlign w:val="center"/>
          </w:tcPr>
          <w:p w14:paraId="01835EEB" w14:textId="77777777" w:rsidR="000F70B8" w:rsidRDefault="000F70B8">
            <w:pPr>
              <w:adjustRightInd w:val="0"/>
              <w:snapToGrid w:val="0"/>
              <w:spacing w:line="360" w:lineRule="exact"/>
              <w:ind w:firstLineChars="0" w:firstLine="0"/>
              <w:jc w:val="center"/>
              <w:rPr>
                <w:sz w:val="24"/>
              </w:rPr>
            </w:pPr>
          </w:p>
        </w:tc>
        <w:tc>
          <w:tcPr>
            <w:tcW w:w="534" w:type="pct"/>
            <w:vMerge w:val="restart"/>
            <w:tcBorders>
              <w:top w:val="single" w:sz="8" w:space="0" w:color="000000"/>
            </w:tcBorders>
            <w:vAlign w:val="center"/>
          </w:tcPr>
          <w:p w14:paraId="27DD0AA1" w14:textId="77777777" w:rsidR="000F70B8" w:rsidRDefault="00000000">
            <w:pPr>
              <w:adjustRightInd w:val="0"/>
              <w:snapToGrid w:val="0"/>
              <w:spacing w:line="360" w:lineRule="exact"/>
              <w:ind w:firstLineChars="0" w:firstLine="0"/>
              <w:jc w:val="center"/>
              <w:rPr>
                <w:bCs/>
                <w:sz w:val="20"/>
                <w:szCs w:val="20"/>
              </w:rPr>
            </w:pPr>
            <w:r>
              <w:rPr>
                <w:bCs/>
                <w:sz w:val="20"/>
                <w:szCs w:val="20"/>
              </w:rPr>
              <w:t>证照</w:t>
            </w:r>
          </w:p>
          <w:p w14:paraId="65ED913D" w14:textId="77777777" w:rsidR="000F70B8" w:rsidRDefault="00000000">
            <w:pPr>
              <w:adjustRightInd w:val="0"/>
              <w:snapToGrid w:val="0"/>
              <w:spacing w:line="360" w:lineRule="exact"/>
              <w:ind w:firstLineChars="0" w:firstLine="0"/>
              <w:jc w:val="center"/>
              <w:rPr>
                <w:sz w:val="24"/>
              </w:rPr>
            </w:pPr>
            <w:r>
              <w:rPr>
                <w:bCs/>
                <w:sz w:val="20"/>
                <w:szCs w:val="20"/>
              </w:rPr>
              <w:t>信息</w:t>
            </w:r>
          </w:p>
        </w:tc>
        <w:tc>
          <w:tcPr>
            <w:tcW w:w="2017" w:type="pct"/>
            <w:vMerge w:val="restart"/>
            <w:tcBorders>
              <w:top w:val="single" w:sz="8" w:space="0" w:color="000000"/>
              <w:right w:val="single" w:sz="8" w:space="0" w:color="000000"/>
            </w:tcBorders>
            <w:vAlign w:val="center"/>
          </w:tcPr>
          <w:p w14:paraId="65E9B2D4" w14:textId="77777777" w:rsidR="000F70B8" w:rsidRDefault="00000000">
            <w:pPr>
              <w:adjustRightInd w:val="0"/>
              <w:snapToGrid w:val="0"/>
              <w:spacing w:line="360" w:lineRule="exact"/>
              <w:ind w:firstLineChars="0" w:firstLine="0"/>
              <w:rPr>
                <w:bCs/>
                <w:sz w:val="20"/>
                <w:szCs w:val="20"/>
                <w:u w:val="single"/>
              </w:rPr>
            </w:pPr>
            <w:r>
              <w:rPr>
                <w:bCs/>
                <w:sz w:val="20"/>
                <w:szCs w:val="20"/>
              </w:rPr>
              <w:sym w:font="Wingdings 2" w:char="00A3"/>
            </w:r>
            <w:r>
              <w:rPr>
                <w:bCs/>
                <w:sz w:val="20"/>
                <w:szCs w:val="20"/>
              </w:rPr>
              <w:t>统一社会信用代码</w:t>
            </w:r>
            <w:r>
              <w:rPr>
                <w:bCs/>
                <w:sz w:val="20"/>
                <w:szCs w:val="20"/>
              </w:rPr>
              <w:t>:</w:t>
            </w:r>
            <w:r>
              <w:rPr>
                <w:color w:val="333333"/>
                <w:sz w:val="15"/>
                <w:szCs w:val="15"/>
                <w:shd w:val="clear" w:color="auto" w:fill="FFFFFF"/>
              </w:rPr>
              <w:t>_______________________________</w:t>
            </w:r>
          </w:p>
          <w:p w14:paraId="517E531E" w14:textId="77777777" w:rsidR="000F70B8" w:rsidRDefault="00000000">
            <w:pPr>
              <w:adjustRightInd w:val="0"/>
              <w:snapToGrid w:val="0"/>
              <w:spacing w:line="360" w:lineRule="exact"/>
              <w:ind w:firstLineChars="0" w:firstLine="0"/>
              <w:rPr>
                <w:bCs/>
                <w:sz w:val="20"/>
                <w:szCs w:val="20"/>
              </w:rPr>
            </w:pPr>
            <w:r>
              <w:rPr>
                <w:bCs/>
                <w:sz w:val="20"/>
                <w:szCs w:val="20"/>
              </w:rPr>
              <w:sym w:font="Wingdings 2" w:char="00A3"/>
            </w:r>
            <w:r>
              <w:rPr>
                <w:bCs/>
                <w:sz w:val="20"/>
                <w:szCs w:val="20"/>
              </w:rPr>
              <w:t>组织机构代码</w:t>
            </w:r>
            <w:r>
              <w:rPr>
                <w:bCs/>
                <w:sz w:val="20"/>
                <w:szCs w:val="20"/>
              </w:rPr>
              <w:t>:</w:t>
            </w:r>
            <w:r>
              <w:rPr>
                <w:color w:val="333333"/>
                <w:sz w:val="15"/>
                <w:szCs w:val="15"/>
                <w:shd w:val="clear" w:color="auto" w:fill="FFFFFF"/>
              </w:rPr>
              <w:t>____________________________________</w:t>
            </w:r>
          </w:p>
          <w:p w14:paraId="76479983" w14:textId="77777777" w:rsidR="000F70B8" w:rsidRDefault="00000000">
            <w:pPr>
              <w:adjustRightInd w:val="0"/>
              <w:snapToGrid w:val="0"/>
              <w:spacing w:line="360" w:lineRule="exact"/>
              <w:ind w:firstLineChars="0" w:firstLine="0"/>
              <w:jc w:val="left"/>
              <w:rPr>
                <w:sz w:val="24"/>
              </w:rPr>
            </w:pPr>
            <w:r>
              <w:rPr>
                <w:bCs/>
                <w:sz w:val="20"/>
                <w:szCs w:val="20"/>
              </w:rPr>
              <w:sym w:font="Wingdings 2" w:char="00A3"/>
            </w:r>
            <w:r>
              <w:rPr>
                <w:bCs/>
                <w:sz w:val="20"/>
                <w:szCs w:val="20"/>
              </w:rPr>
              <w:t>投资项目编码</w:t>
            </w:r>
            <w:r>
              <w:rPr>
                <w:bCs/>
                <w:sz w:val="20"/>
                <w:szCs w:val="20"/>
              </w:rPr>
              <w:t>:</w:t>
            </w:r>
            <w:r>
              <w:rPr>
                <w:color w:val="333333"/>
                <w:sz w:val="15"/>
                <w:szCs w:val="15"/>
                <w:shd w:val="clear" w:color="auto" w:fill="FFFFFF"/>
              </w:rPr>
              <w:t>____________________________________</w:t>
            </w:r>
          </w:p>
        </w:tc>
      </w:tr>
      <w:tr w:rsidR="000F70B8" w14:paraId="3AECF593" w14:textId="77777777">
        <w:trPr>
          <w:trHeight w:val="454"/>
          <w:jc w:val="center"/>
        </w:trPr>
        <w:tc>
          <w:tcPr>
            <w:tcW w:w="524" w:type="pct"/>
            <w:tcBorders>
              <w:top w:val="single" w:sz="4" w:space="0" w:color="auto"/>
              <w:left w:val="single" w:sz="8" w:space="0" w:color="000000"/>
              <w:bottom w:val="single" w:sz="4" w:space="0" w:color="auto"/>
            </w:tcBorders>
            <w:vAlign w:val="center"/>
          </w:tcPr>
          <w:p w14:paraId="2AE7ABCF" w14:textId="77777777" w:rsidR="000F70B8" w:rsidRDefault="00000000">
            <w:pPr>
              <w:adjustRightInd w:val="0"/>
              <w:snapToGrid w:val="0"/>
              <w:spacing w:line="360" w:lineRule="exact"/>
              <w:ind w:firstLineChars="0" w:firstLine="0"/>
              <w:jc w:val="center"/>
              <w:rPr>
                <w:bCs/>
                <w:sz w:val="20"/>
                <w:szCs w:val="20"/>
              </w:rPr>
            </w:pPr>
            <w:r>
              <w:rPr>
                <w:bCs/>
                <w:sz w:val="20"/>
                <w:szCs w:val="20"/>
              </w:rPr>
              <w:t>项目地址</w:t>
            </w:r>
          </w:p>
        </w:tc>
        <w:tc>
          <w:tcPr>
            <w:tcW w:w="1923" w:type="pct"/>
            <w:gridSpan w:val="2"/>
            <w:tcBorders>
              <w:top w:val="single" w:sz="4" w:space="0" w:color="auto"/>
              <w:bottom w:val="single" w:sz="4" w:space="0" w:color="auto"/>
            </w:tcBorders>
            <w:vAlign w:val="center"/>
          </w:tcPr>
          <w:p w14:paraId="14B6E7CA" w14:textId="77777777" w:rsidR="000F70B8" w:rsidRDefault="000F70B8">
            <w:pPr>
              <w:adjustRightInd w:val="0"/>
              <w:snapToGrid w:val="0"/>
              <w:spacing w:line="360" w:lineRule="exact"/>
              <w:ind w:firstLineChars="0" w:firstLine="0"/>
              <w:jc w:val="center"/>
              <w:rPr>
                <w:sz w:val="24"/>
              </w:rPr>
            </w:pPr>
          </w:p>
        </w:tc>
        <w:tc>
          <w:tcPr>
            <w:tcW w:w="534" w:type="pct"/>
            <w:vMerge/>
            <w:tcBorders>
              <w:bottom w:val="single" w:sz="4" w:space="0" w:color="auto"/>
            </w:tcBorders>
            <w:vAlign w:val="center"/>
          </w:tcPr>
          <w:p w14:paraId="47E6DDB7" w14:textId="77777777" w:rsidR="000F70B8" w:rsidRDefault="000F70B8">
            <w:pPr>
              <w:adjustRightInd w:val="0"/>
              <w:snapToGrid w:val="0"/>
              <w:spacing w:line="360" w:lineRule="exact"/>
              <w:ind w:firstLineChars="0" w:firstLine="0"/>
              <w:jc w:val="center"/>
              <w:rPr>
                <w:sz w:val="24"/>
              </w:rPr>
            </w:pPr>
          </w:p>
        </w:tc>
        <w:tc>
          <w:tcPr>
            <w:tcW w:w="2017" w:type="pct"/>
            <w:vMerge/>
            <w:tcBorders>
              <w:bottom w:val="single" w:sz="4" w:space="0" w:color="auto"/>
              <w:right w:val="single" w:sz="8" w:space="0" w:color="000000"/>
            </w:tcBorders>
            <w:vAlign w:val="center"/>
          </w:tcPr>
          <w:p w14:paraId="7ED48B32" w14:textId="77777777" w:rsidR="000F70B8" w:rsidRDefault="000F70B8">
            <w:pPr>
              <w:adjustRightInd w:val="0"/>
              <w:snapToGrid w:val="0"/>
              <w:spacing w:line="360" w:lineRule="exact"/>
              <w:ind w:firstLineChars="0" w:firstLine="0"/>
              <w:jc w:val="center"/>
              <w:rPr>
                <w:sz w:val="24"/>
              </w:rPr>
            </w:pPr>
          </w:p>
        </w:tc>
      </w:tr>
      <w:tr w:rsidR="000F70B8" w14:paraId="25CD3621" w14:textId="77777777">
        <w:trPr>
          <w:trHeight w:val="624"/>
          <w:jc w:val="center"/>
        </w:trPr>
        <w:tc>
          <w:tcPr>
            <w:tcW w:w="524" w:type="pct"/>
            <w:tcBorders>
              <w:top w:val="single" w:sz="4" w:space="0" w:color="auto"/>
              <w:left w:val="single" w:sz="8" w:space="0" w:color="000000"/>
              <w:bottom w:val="single" w:sz="4" w:space="0" w:color="auto"/>
            </w:tcBorders>
            <w:vAlign w:val="center"/>
          </w:tcPr>
          <w:p w14:paraId="2F95DE59" w14:textId="77777777" w:rsidR="000F70B8" w:rsidRDefault="00000000">
            <w:pPr>
              <w:adjustRightInd w:val="0"/>
              <w:snapToGrid w:val="0"/>
              <w:spacing w:line="360" w:lineRule="exact"/>
              <w:ind w:firstLineChars="0" w:firstLine="0"/>
              <w:jc w:val="center"/>
              <w:rPr>
                <w:bCs/>
                <w:sz w:val="20"/>
                <w:szCs w:val="20"/>
              </w:rPr>
            </w:pPr>
            <w:r>
              <w:rPr>
                <w:bCs/>
                <w:sz w:val="20"/>
                <w:szCs w:val="20"/>
              </w:rPr>
              <w:t>项目名称</w:t>
            </w:r>
          </w:p>
        </w:tc>
        <w:tc>
          <w:tcPr>
            <w:tcW w:w="1923" w:type="pct"/>
            <w:gridSpan w:val="2"/>
            <w:tcBorders>
              <w:top w:val="single" w:sz="4" w:space="0" w:color="auto"/>
              <w:bottom w:val="single" w:sz="4" w:space="0" w:color="auto"/>
            </w:tcBorders>
            <w:vAlign w:val="center"/>
          </w:tcPr>
          <w:p w14:paraId="237FBCEC" w14:textId="77777777" w:rsidR="000F70B8" w:rsidRDefault="000F70B8">
            <w:pPr>
              <w:adjustRightInd w:val="0"/>
              <w:snapToGrid w:val="0"/>
              <w:spacing w:line="360" w:lineRule="exact"/>
              <w:ind w:firstLineChars="0" w:firstLine="0"/>
              <w:jc w:val="center"/>
              <w:rPr>
                <w:sz w:val="24"/>
              </w:rPr>
            </w:pPr>
          </w:p>
        </w:tc>
        <w:tc>
          <w:tcPr>
            <w:tcW w:w="534" w:type="pct"/>
            <w:tcBorders>
              <w:top w:val="single" w:sz="4" w:space="0" w:color="auto"/>
              <w:bottom w:val="single" w:sz="4" w:space="0" w:color="auto"/>
            </w:tcBorders>
            <w:vAlign w:val="center"/>
          </w:tcPr>
          <w:p w14:paraId="767F733C" w14:textId="77777777" w:rsidR="000F70B8" w:rsidRDefault="00000000">
            <w:pPr>
              <w:adjustRightInd w:val="0"/>
              <w:snapToGrid w:val="0"/>
              <w:spacing w:line="360" w:lineRule="exact"/>
              <w:ind w:firstLineChars="0" w:firstLine="0"/>
              <w:jc w:val="center"/>
              <w:rPr>
                <w:sz w:val="24"/>
              </w:rPr>
            </w:pPr>
            <w:r>
              <w:rPr>
                <w:sz w:val="20"/>
                <w:szCs w:val="20"/>
              </w:rPr>
              <w:t>总建筑面积（</w:t>
            </w:r>
            <w:r>
              <w:rPr>
                <w:sz w:val="20"/>
                <w:szCs w:val="20"/>
              </w:rPr>
              <w:t>m</w:t>
            </w:r>
            <w:r>
              <w:rPr>
                <w:sz w:val="20"/>
                <w:szCs w:val="20"/>
                <w:vertAlign w:val="superscript"/>
              </w:rPr>
              <w:t>2</w:t>
            </w:r>
            <w:r>
              <w:rPr>
                <w:sz w:val="20"/>
                <w:szCs w:val="20"/>
              </w:rPr>
              <w:t>）</w:t>
            </w:r>
          </w:p>
        </w:tc>
        <w:tc>
          <w:tcPr>
            <w:tcW w:w="2017" w:type="pct"/>
            <w:tcBorders>
              <w:top w:val="single" w:sz="4" w:space="0" w:color="auto"/>
              <w:bottom w:val="single" w:sz="4" w:space="0" w:color="auto"/>
              <w:right w:val="single" w:sz="8" w:space="0" w:color="000000"/>
            </w:tcBorders>
            <w:vAlign w:val="center"/>
          </w:tcPr>
          <w:p w14:paraId="1274CC45" w14:textId="77777777" w:rsidR="000F70B8" w:rsidRDefault="000F70B8">
            <w:pPr>
              <w:adjustRightInd w:val="0"/>
              <w:snapToGrid w:val="0"/>
              <w:spacing w:line="360" w:lineRule="exact"/>
              <w:ind w:firstLineChars="0" w:firstLine="0"/>
              <w:jc w:val="center"/>
              <w:rPr>
                <w:sz w:val="24"/>
              </w:rPr>
            </w:pPr>
          </w:p>
        </w:tc>
      </w:tr>
      <w:tr w:rsidR="000F70B8" w14:paraId="08E1AFEF" w14:textId="77777777">
        <w:trPr>
          <w:trHeight w:val="430"/>
          <w:jc w:val="center"/>
        </w:trPr>
        <w:tc>
          <w:tcPr>
            <w:tcW w:w="524" w:type="pct"/>
            <w:tcBorders>
              <w:top w:val="single" w:sz="4" w:space="0" w:color="auto"/>
              <w:left w:val="single" w:sz="8" w:space="0" w:color="000000"/>
              <w:bottom w:val="single" w:sz="4" w:space="0" w:color="auto"/>
            </w:tcBorders>
            <w:vAlign w:val="center"/>
          </w:tcPr>
          <w:p w14:paraId="4CA25945" w14:textId="77777777" w:rsidR="000F70B8" w:rsidRDefault="00000000">
            <w:pPr>
              <w:adjustRightInd w:val="0"/>
              <w:snapToGrid w:val="0"/>
              <w:spacing w:line="360" w:lineRule="exact"/>
              <w:ind w:firstLineChars="0" w:firstLine="0"/>
              <w:jc w:val="center"/>
              <w:rPr>
                <w:bCs/>
                <w:spacing w:val="-20"/>
                <w:sz w:val="20"/>
                <w:szCs w:val="20"/>
              </w:rPr>
            </w:pPr>
            <w:r>
              <w:rPr>
                <w:bCs/>
                <w:spacing w:val="-20"/>
                <w:sz w:val="20"/>
                <w:szCs w:val="20"/>
              </w:rPr>
              <w:t>项目类型</w:t>
            </w:r>
          </w:p>
        </w:tc>
        <w:tc>
          <w:tcPr>
            <w:tcW w:w="4475" w:type="pct"/>
            <w:gridSpan w:val="4"/>
            <w:tcBorders>
              <w:top w:val="single" w:sz="4" w:space="0" w:color="auto"/>
              <w:bottom w:val="single" w:sz="4" w:space="0" w:color="auto"/>
              <w:right w:val="single" w:sz="8" w:space="0" w:color="000000"/>
            </w:tcBorders>
            <w:vAlign w:val="center"/>
          </w:tcPr>
          <w:p w14:paraId="0B477846" w14:textId="77777777" w:rsidR="000F70B8" w:rsidRDefault="00000000">
            <w:pPr>
              <w:spacing w:line="360" w:lineRule="exact"/>
              <w:ind w:firstLineChars="0" w:firstLine="0"/>
              <w:rPr>
                <w:sz w:val="20"/>
                <w:szCs w:val="20"/>
              </w:rPr>
            </w:pPr>
            <w:r>
              <w:rPr>
                <w:bCs/>
                <w:sz w:val="20"/>
                <w:szCs w:val="20"/>
              </w:rPr>
              <w:sym w:font="Wingdings 2" w:char="00A3"/>
            </w:r>
            <w:r>
              <w:rPr>
                <w:sz w:val="20"/>
                <w:szCs w:val="20"/>
              </w:rPr>
              <w:t>工业厂房</w:t>
            </w:r>
            <w:r>
              <w:rPr>
                <w:sz w:val="20"/>
                <w:szCs w:val="20"/>
              </w:rPr>
              <w:t xml:space="preserve">  </w:t>
            </w:r>
            <w:r>
              <w:rPr>
                <w:bCs/>
                <w:sz w:val="20"/>
                <w:szCs w:val="20"/>
              </w:rPr>
              <w:sym w:font="Wingdings 2" w:char="00A3"/>
            </w:r>
            <w:r>
              <w:rPr>
                <w:sz w:val="20"/>
                <w:szCs w:val="20"/>
              </w:rPr>
              <w:t>仓储物流</w:t>
            </w:r>
            <w:r>
              <w:rPr>
                <w:sz w:val="20"/>
                <w:szCs w:val="20"/>
              </w:rPr>
              <w:t xml:space="preserve">  </w:t>
            </w:r>
            <w:r>
              <w:rPr>
                <w:bCs/>
                <w:sz w:val="20"/>
                <w:szCs w:val="20"/>
              </w:rPr>
              <w:sym w:font="Wingdings 2" w:char="00A3"/>
            </w:r>
            <w:r>
              <w:rPr>
                <w:sz w:val="20"/>
                <w:szCs w:val="20"/>
              </w:rPr>
              <w:t>宾馆酒店</w:t>
            </w:r>
            <w:r>
              <w:rPr>
                <w:sz w:val="20"/>
                <w:szCs w:val="20"/>
              </w:rPr>
              <w:t xml:space="preserve">  </w:t>
            </w:r>
            <w:r>
              <w:rPr>
                <w:bCs/>
                <w:sz w:val="20"/>
                <w:szCs w:val="20"/>
              </w:rPr>
              <w:sym w:font="Wingdings 2" w:char="00A3"/>
            </w:r>
            <w:r>
              <w:rPr>
                <w:sz w:val="20"/>
                <w:szCs w:val="20"/>
              </w:rPr>
              <w:t>市政交通</w:t>
            </w:r>
            <w:r>
              <w:rPr>
                <w:sz w:val="20"/>
                <w:szCs w:val="20"/>
              </w:rPr>
              <w:t xml:space="preserve">  </w:t>
            </w:r>
            <w:r>
              <w:rPr>
                <w:bCs/>
                <w:sz w:val="20"/>
                <w:szCs w:val="20"/>
              </w:rPr>
              <w:sym w:font="Wingdings 2" w:char="00A3"/>
            </w:r>
            <w:r>
              <w:rPr>
                <w:sz w:val="20"/>
                <w:szCs w:val="20"/>
              </w:rPr>
              <w:t>一般住房</w:t>
            </w:r>
            <w:r>
              <w:rPr>
                <w:sz w:val="20"/>
                <w:szCs w:val="20"/>
              </w:rPr>
              <w:t xml:space="preserve">  </w:t>
            </w:r>
            <w:r>
              <w:rPr>
                <w:bCs/>
                <w:sz w:val="20"/>
                <w:szCs w:val="20"/>
              </w:rPr>
              <w:sym w:font="Wingdings 2" w:char="00A3"/>
            </w:r>
            <w:r>
              <w:rPr>
                <w:sz w:val="20"/>
                <w:szCs w:val="20"/>
              </w:rPr>
              <w:t>租赁住房</w:t>
            </w:r>
            <w:r>
              <w:rPr>
                <w:sz w:val="20"/>
                <w:szCs w:val="20"/>
              </w:rPr>
              <w:t xml:space="preserve">  </w:t>
            </w:r>
            <w:r>
              <w:rPr>
                <w:bCs/>
                <w:sz w:val="20"/>
                <w:szCs w:val="20"/>
              </w:rPr>
              <w:sym w:font="Wingdings 2" w:char="00A3"/>
            </w:r>
            <w:r>
              <w:rPr>
                <w:sz w:val="20"/>
                <w:szCs w:val="20"/>
              </w:rPr>
              <w:t>医疗卫生</w:t>
            </w:r>
            <w:r>
              <w:rPr>
                <w:sz w:val="20"/>
                <w:szCs w:val="20"/>
              </w:rPr>
              <w:t xml:space="preserve">  </w:t>
            </w:r>
            <w:r>
              <w:rPr>
                <w:bCs/>
                <w:sz w:val="20"/>
                <w:szCs w:val="20"/>
              </w:rPr>
              <w:sym w:font="Wingdings 2" w:char="00A3"/>
            </w:r>
            <w:r>
              <w:rPr>
                <w:sz w:val="20"/>
                <w:szCs w:val="20"/>
              </w:rPr>
              <w:t>其他公建</w:t>
            </w:r>
          </w:p>
          <w:p w14:paraId="4FDDBE7D" w14:textId="77777777" w:rsidR="000F70B8" w:rsidRDefault="00000000">
            <w:pPr>
              <w:adjustRightInd w:val="0"/>
              <w:snapToGrid w:val="0"/>
              <w:spacing w:line="360" w:lineRule="exact"/>
              <w:ind w:firstLineChars="0" w:firstLine="0"/>
              <w:rPr>
                <w:bCs/>
                <w:sz w:val="24"/>
              </w:rPr>
            </w:pPr>
            <w:r>
              <w:rPr>
                <w:bCs/>
                <w:sz w:val="20"/>
                <w:szCs w:val="20"/>
              </w:rPr>
              <w:sym w:font="Wingdings 2" w:char="00A3"/>
            </w:r>
            <w:r>
              <w:rPr>
                <w:sz w:val="20"/>
                <w:szCs w:val="20"/>
              </w:rPr>
              <w:t>商铺</w:t>
            </w:r>
            <w:r>
              <w:rPr>
                <w:sz w:val="20"/>
                <w:szCs w:val="20"/>
              </w:rPr>
              <w:t xml:space="preserve">     </w:t>
            </w:r>
            <w:r>
              <w:rPr>
                <w:bCs/>
                <w:sz w:val="20"/>
                <w:szCs w:val="20"/>
              </w:rPr>
              <w:sym w:font="Wingdings 2" w:char="00A3"/>
            </w:r>
            <w:r>
              <w:rPr>
                <w:sz w:val="20"/>
                <w:szCs w:val="20"/>
              </w:rPr>
              <w:t>文化</w:t>
            </w:r>
            <w:r>
              <w:rPr>
                <w:sz w:val="20"/>
                <w:szCs w:val="20"/>
              </w:rPr>
              <w:t xml:space="preserve">     </w:t>
            </w:r>
            <w:r>
              <w:rPr>
                <w:bCs/>
                <w:sz w:val="20"/>
                <w:szCs w:val="20"/>
              </w:rPr>
              <w:sym w:font="Wingdings 2" w:char="00A3"/>
            </w:r>
            <w:r>
              <w:rPr>
                <w:sz w:val="20"/>
                <w:szCs w:val="20"/>
              </w:rPr>
              <w:t>教育</w:t>
            </w:r>
            <w:r>
              <w:rPr>
                <w:sz w:val="20"/>
                <w:szCs w:val="20"/>
              </w:rPr>
              <w:t xml:space="preserve">     </w:t>
            </w:r>
            <w:r>
              <w:rPr>
                <w:bCs/>
                <w:sz w:val="20"/>
                <w:szCs w:val="20"/>
              </w:rPr>
              <w:sym w:font="Wingdings 2" w:char="00A3"/>
            </w:r>
            <w:r>
              <w:rPr>
                <w:sz w:val="20"/>
                <w:szCs w:val="20"/>
              </w:rPr>
              <w:t>体育</w:t>
            </w:r>
            <w:r>
              <w:rPr>
                <w:sz w:val="20"/>
                <w:szCs w:val="20"/>
              </w:rPr>
              <w:t xml:space="preserve">     </w:t>
            </w:r>
            <w:r>
              <w:rPr>
                <w:bCs/>
                <w:sz w:val="20"/>
                <w:szCs w:val="20"/>
              </w:rPr>
              <w:sym w:font="Wingdings 2" w:char="00A3"/>
            </w:r>
            <w:r>
              <w:rPr>
                <w:bCs/>
                <w:sz w:val="20"/>
                <w:szCs w:val="20"/>
              </w:rPr>
              <w:t>生育</w:t>
            </w:r>
            <w:r>
              <w:rPr>
                <w:sz w:val="20"/>
                <w:szCs w:val="20"/>
              </w:rPr>
              <w:t>养老</w:t>
            </w:r>
            <w:r>
              <w:rPr>
                <w:sz w:val="20"/>
                <w:szCs w:val="20"/>
              </w:rPr>
              <w:t xml:space="preserve">     </w:t>
            </w:r>
            <w:r>
              <w:rPr>
                <w:bCs/>
                <w:sz w:val="20"/>
                <w:szCs w:val="20"/>
              </w:rPr>
              <w:sym w:font="Wingdings 2" w:char="00A3"/>
            </w:r>
            <w:r>
              <w:rPr>
                <w:sz w:val="20"/>
                <w:szCs w:val="20"/>
              </w:rPr>
              <w:t>洗浴</w:t>
            </w:r>
            <w:r>
              <w:rPr>
                <w:sz w:val="20"/>
                <w:szCs w:val="20"/>
              </w:rPr>
              <w:t xml:space="preserve">     </w:t>
            </w:r>
            <w:r>
              <w:rPr>
                <w:bCs/>
                <w:sz w:val="20"/>
                <w:szCs w:val="20"/>
              </w:rPr>
              <w:sym w:font="Wingdings 2" w:char="00A3"/>
            </w:r>
            <w:r>
              <w:rPr>
                <w:sz w:val="20"/>
                <w:szCs w:val="20"/>
              </w:rPr>
              <w:t>其他</w:t>
            </w:r>
          </w:p>
        </w:tc>
      </w:tr>
      <w:tr w:rsidR="000F70B8" w14:paraId="17FBD16F" w14:textId="77777777">
        <w:trPr>
          <w:trHeight w:val="454"/>
          <w:jc w:val="center"/>
        </w:trPr>
        <w:tc>
          <w:tcPr>
            <w:tcW w:w="524" w:type="pct"/>
            <w:tcBorders>
              <w:top w:val="single" w:sz="4" w:space="0" w:color="auto"/>
              <w:left w:val="single" w:sz="8" w:space="0" w:color="000000"/>
              <w:bottom w:val="single" w:sz="4" w:space="0" w:color="auto"/>
            </w:tcBorders>
            <w:vAlign w:val="center"/>
          </w:tcPr>
          <w:p w14:paraId="5527143A" w14:textId="77777777" w:rsidR="000F70B8" w:rsidRDefault="00000000">
            <w:pPr>
              <w:adjustRightInd w:val="0"/>
              <w:snapToGrid w:val="0"/>
              <w:spacing w:line="360" w:lineRule="exact"/>
              <w:ind w:firstLineChars="0" w:firstLine="0"/>
              <w:jc w:val="center"/>
              <w:rPr>
                <w:b/>
                <w:spacing w:val="-20"/>
                <w:sz w:val="24"/>
              </w:rPr>
            </w:pPr>
            <w:r>
              <w:rPr>
                <w:bCs/>
                <w:spacing w:val="-20"/>
                <w:sz w:val="20"/>
                <w:szCs w:val="20"/>
              </w:rPr>
              <w:t>联系人</w:t>
            </w:r>
          </w:p>
        </w:tc>
        <w:tc>
          <w:tcPr>
            <w:tcW w:w="1923" w:type="pct"/>
            <w:gridSpan w:val="2"/>
            <w:tcBorders>
              <w:top w:val="single" w:sz="4" w:space="0" w:color="auto"/>
              <w:bottom w:val="single" w:sz="4" w:space="0" w:color="auto"/>
            </w:tcBorders>
            <w:vAlign w:val="center"/>
          </w:tcPr>
          <w:p w14:paraId="573FDBF2" w14:textId="77777777" w:rsidR="000F70B8" w:rsidRDefault="000F70B8">
            <w:pPr>
              <w:adjustRightInd w:val="0"/>
              <w:snapToGrid w:val="0"/>
              <w:spacing w:line="360" w:lineRule="exact"/>
              <w:ind w:firstLineChars="0" w:firstLine="0"/>
              <w:jc w:val="center"/>
              <w:rPr>
                <w:sz w:val="24"/>
              </w:rPr>
            </w:pPr>
          </w:p>
        </w:tc>
        <w:tc>
          <w:tcPr>
            <w:tcW w:w="534" w:type="pct"/>
            <w:tcBorders>
              <w:top w:val="single" w:sz="4" w:space="0" w:color="auto"/>
              <w:bottom w:val="single" w:sz="4" w:space="0" w:color="auto"/>
            </w:tcBorders>
            <w:vAlign w:val="center"/>
          </w:tcPr>
          <w:p w14:paraId="47E5BBD0" w14:textId="77777777" w:rsidR="000F70B8" w:rsidRDefault="00000000">
            <w:pPr>
              <w:adjustRightInd w:val="0"/>
              <w:snapToGrid w:val="0"/>
              <w:spacing w:line="360" w:lineRule="exact"/>
              <w:ind w:firstLineChars="0" w:firstLine="0"/>
              <w:jc w:val="center"/>
              <w:rPr>
                <w:sz w:val="24"/>
              </w:rPr>
            </w:pPr>
            <w:r>
              <w:rPr>
                <w:sz w:val="20"/>
                <w:szCs w:val="20"/>
              </w:rPr>
              <w:t>联系电话</w:t>
            </w:r>
          </w:p>
        </w:tc>
        <w:tc>
          <w:tcPr>
            <w:tcW w:w="2017" w:type="pct"/>
            <w:tcBorders>
              <w:right w:val="single" w:sz="8" w:space="0" w:color="000000"/>
            </w:tcBorders>
            <w:vAlign w:val="center"/>
          </w:tcPr>
          <w:p w14:paraId="5362FFCA" w14:textId="77777777" w:rsidR="000F70B8" w:rsidRDefault="000F70B8">
            <w:pPr>
              <w:adjustRightInd w:val="0"/>
              <w:snapToGrid w:val="0"/>
              <w:spacing w:line="360" w:lineRule="exact"/>
              <w:ind w:firstLineChars="0" w:firstLine="0"/>
              <w:jc w:val="center"/>
              <w:rPr>
                <w:bCs/>
                <w:sz w:val="24"/>
              </w:rPr>
            </w:pPr>
          </w:p>
        </w:tc>
      </w:tr>
      <w:tr w:rsidR="000F70B8" w14:paraId="7D2D9623" w14:textId="77777777">
        <w:trPr>
          <w:trHeight w:val="680"/>
          <w:jc w:val="center"/>
        </w:trPr>
        <w:tc>
          <w:tcPr>
            <w:tcW w:w="524" w:type="pct"/>
            <w:tcBorders>
              <w:top w:val="single" w:sz="4" w:space="0" w:color="auto"/>
              <w:left w:val="single" w:sz="8" w:space="0" w:color="000000"/>
              <w:bottom w:val="single" w:sz="8" w:space="0" w:color="000000"/>
            </w:tcBorders>
            <w:vAlign w:val="center"/>
          </w:tcPr>
          <w:p w14:paraId="329E5C20" w14:textId="77777777" w:rsidR="000F70B8" w:rsidRDefault="00000000">
            <w:pPr>
              <w:adjustRightInd w:val="0"/>
              <w:snapToGrid w:val="0"/>
              <w:spacing w:line="360" w:lineRule="exact"/>
              <w:ind w:firstLineChars="0" w:firstLine="0"/>
              <w:jc w:val="center"/>
              <w:rPr>
                <w:bCs/>
                <w:spacing w:val="-20"/>
                <w:sz w:val="20"/>
                <w:szCs w:val="20"/>
              </w:rPr>
            </w:pPr>
            <w:r>
              <w:rPr>
                <w:bCs/>
                <w:spacing w:val="-20"/>
                <w:sz w:val="20"/>
                <w:szCs w:val="20"/>
              </w:rPr>
              <w:t>申请联合</w:t>
            </w:r>
          </w:p>
          <w:p w14:paraId="00411870" w14:textId="77777777" w:rsidR="000F70B8" w:rsidRDefault="00000000">
            <w:pPr>
              <w:adjustRightInd w:val="0"/>
              <w:snapToGrid w:val="0"/>
              <w:spacing w:line="360" w:lineRule="exact"/>
              <w:ind w:firstLineChars="0" w:firstLine="0"/>
              <w:jc w:val="center"/>
              <w:rPr>
                <w:b/>
                <w:spacing w:val="-20"/>
                <w:sz w:val="24"/>
              </w:rPr>
            </w:pPr>
            <w:r>
              <w:rPr>
                <w:bCs/>
                <w:spacing w:val="-20"/>
                <w:sz w:val="20"/>
                <w:szCs w:val="20"/>
              </w:rPr>
              <w:t>报装内容</w:t>
            </w:r>
          </w:p>
        </w:tc>
        <w:tc>
          <w:tcPr>
            <w:tcW w:w="4475" w:type="pct"/>
            <w:gridSpan w:val="4"/>
            <w:tcBorders>
              <w:top w:val="single" w:sz="4" w:space="0" w:color="auto"/>
              <w:bottom w:val="single" w:sz="8" w:space="0" w:color="000000"/>
              <w:right w:val="single" w:sz="8" w:space="0" w:color="000000"/>
            </w:tcBorders>
            <w:vAlign w:val="center"/>
          </w:tcPr>
          <w:p w14:paraId="5C5327E0" w14:textId="77777777" w:rsidR="000F70B8" w:rsidRDefault="00000000">
            <w:pPr>
              <w:adjustRightInd w:val="0"/>
              <w:snapToGrid w:val="0"/>
              <w:spacing w:line="360" w:lineRule="exact"/>
              <w:ind w:firstLineChars="0" w:firstLine="0"/>
              <w:rPr>
                <w:bCs/>
                <w:sz w:val="24"/>
              </w:rPr>
            </w:pPr>
            <w:r>
              <w:rPr>
                <w:sz w:val="20"/>
                <w:szCs w:val="20"/>
              </w:rPr>
              <w:sym w:font="Wingdings 2" w:char="00A3"/>
            </w:r>
            <w:r>
              <w:rPr>
                <w:sz w:val="20"/>
                <w:szCs w:val="20"/>
              </w:rPr>
              <w:t>用水</w:t>
            </w:r>
            <w:r>
              <w:rPr>
                <w:sz w:val="20"/>
                <w:szCs w:val="20"/>
              </w:rPr>
              <w:t xml:space="preserve">         </w:t>
            </w:r>
            <w:r>
              <w:rPr>
                <w:sz w:val="20"/>
                <w:szCs w:val="20"/>
              </w:rPr>
              <w:sym w:font="Wingdings 2" w:char="00A3"/>
            </w:r>
            <w:r>
              <w:rPr>
                <w:sz w:val="20"/>
                <w:szCs w:val="20"/>
              </w:rPr>
              <w:t>供电</w:t>
            </w:r>
            <w:r>
              <w:rPr>
                <w:sz w:val="20"/>
                <w:szCs w:val="20"/>
              </w:rPr>
              <w:t xml:space="preserve">         </w:t>
            </w:r>
            <w:r>
              <w:rPr>
                <w:sz w:val="20"/>
                <w:szCs w:val="20"/>
              </w:rPr>
              <w:sym w:font="Wingdings 2" w:char="00A3"/>
            </w:r>
            <w:r>
              <w:rPr>
                <w:sz w:val="20"/>
                <w:szCs w:val="20"/>
              </w:rPr>
              <w:t>燃气</w:t>
            </w:r>
            <w:r>
              <w:rPr>
                <w:sz w:val="20"/>
                <w:szCs w:val="20"/>
              </w:rPr>
              <w:t xml:space="preserve">         </w:t>
            </w:r>
            <w:r>
              <w:rPr>
                <w:sz w:val="20"/>
                <w:szCs w:val="20"/>
              </w:rPr>
              <w:sym w:font="Wingdings 2" w:char="00A3"/>
            </w:r>
            <w:r>
              <w:rPr>
                <w:sz w:val="20"/>
                <w:szCs w:val="20"/>
              </w:rPr>
              <w:t>通信网络</w:t>
            </w:r>
            <w:r>
              <w:rPr>
                <w:sz w:val="20"/>
                <w:szCs w:val="20"/>
              </w:rPr>
              <w:t xml:space="preserve">         </w:t>
            </w:r>
            <w:r>
              <w:rPr>
                <w:sz w:val="20"/>
                <w:szCs w:val="20"/>
              </w:rPr>
              <w:sym w:font="Wingdings 2" w:char="00A3"/>
            </w:r>
            <w:r>
              <w:rPr>
                <w:sz w:val="20"/>
                <w:szCs w:val="20"/>
              </w:rPr>
              <w:t>广播电视</w:t>
            </w:r>
          </w:p>
        </w:tc>
      </w:tr>
      <w:tr w:rsidR="000F70B8" w14:paraId="7ECA09AD" w14:textId="77777777">
        <w:trPr>
          <w:trHeight w:val="454"/>
          <w:jc w:val="center"/>
        </w:trPr>
        <w:tc>
          <w:tcPr>
            <w:tcW w:w="524" w:type="pct"/>
            <w:vMerge w:val="restart"/>
            <w:tcBorders>
              <w:top w:val="single" w:sz="8" w:space="0" w:color="000000"/>
              <w:left w:val="single" w:sz="8" w:space="0" w:color="000000"/>
              <w:bottom w:val="single" w:sz="4" w:space="0" w:color="000000"/>
              <w:right w:val="single" w:sz="4" w:space="0" w:color="000000"/>
            </w:tcBorders>
            <w:vAlign w:val="center"/>
          </w:tcPr>
          <w:p w14:paraId="58E5BC2B" w14:textId="77777777" w:rsidR="000F70B8" w:rsidRDefault="00000000">
            <w:pPr>
              <w:adjustRightInd w:val="0"/>
              <w:snapToGrid w:val="0"/>
              <w:spacing w:line="360" w:lineRule="exact"/>
              <w:ind w:firstLineChars="0" w:firstLine="0"/>
              <w:jc w:val="center"/>
              <w:rPr>
                <w:sz w:val="20"/>
                <w:szCs w:val="20"/>
              </w:rPr>
            </w:pPr>
            <w:r>
              <w:rPr>
                <w:bCs/>
                <w:sz w:val="20"/>
                <w:szCs w:val="20"/>
              </w:rPr>
              <w:sym w:font="Wingdings 2" w:char="00A3"/>
            </w:r>
            <w:r>
              <w:rPr>
                <w:sz w:val="20"/>
                <w:szCs w:val="20"/>
              </w:rPr>
              <w:t>用水报装申请</w:t>
            </w:r>
          </w:p>
          <w:p w14:paraId="0070966A" w14:textId="77777777" w:rsidR="000F70B8" w:rsidRDefault="00000000">
            <w:pPr>
              <w:adjustRightInd w:val="0"/>
              <w:snapToGrid w:val="0"/>
              <w:spacing w:line="360" w:lineRule="exact"/>
              <w:ind w:firstLineChars="0" w:firstLine="0"/>
              <w:jc w:val="center"/>
              <w:rPr>
                <w:bCs/>
                <w:spacing w:val="-20"/>
                <w:sz w:val="20"/>
                <w:szCs w:val="20"/>
              </w:rPr>
            </w:pPr>
            <w:r>
              <w:rPr>
                <w:sz w:val="20"/>
                <w:szCs w:val="20"/>
              </w:rPr>
              <w:t>（选填）</w:t>
            </w:r>
          </w:p>
        </w:tc>
        <w:tc>
          <w:tcPr>
            <w:tcW w:w="852" w:type="pct"/>
            <w:tcBorders>
              <w:top w:val="single" w:sz="8" w:space="0" w:color="000000"/>
              <w:left w:val="single" w:sz="4" w:space="0" w:color="000000"/>
              <w:bottom w:val="single" w:sz="4" w:space="0" w:color="000000"/>
              <w:right w:val="single" w:sz="4" w:space="0" w:color="000000"/>
            </w:tcBorders>
            <w:vAlign w:val="center"/>
          </w:tcPr>
          <w:p w14:paraId="7A471D59" w14:textId="77777777" w:rsidR="000F70B8" w:rsidRDefault="00000000">
            <w:pPr>
              <w:adjustRightInd w:val="0"/>
              <w:snapToGrid w:val="0"/>
              <w:spacing w:line="360" w:lineRule="exact"/>
              <w:ind w:firstLineChars="0" w:firstLine="0"/>
              <w:jc w:val="center"/>
              <w:rPr>
                <w:sz w:val="20"/>
                <w:szCs w:val="20"/>
              </w:rPr>
            </w:pPr>
            <w:r>
              <w:rPr>
                <w:sz w:val="20"/>
                <w:szCs w:val="20"/>
              </w:rPr>
              <w:t>报装类别</w:t>
            </w:r>
          </w:p>
        </w:tc>
        <w:tc>
          <w:tcPr>
            <w:tcW w:w="3623" w:type="pct"/>
            <w:gridSpan w:val="3"/>
            <w:tcBorders>
              <w:top w:val="single" w:sz="8" w:space="0" w:color="000000"/>
              <w:left w:val="single" w:sz="4" w:space="0" w:color="000000"/>
              <w:bottom w:val="single" w:sz="4" w:space="0" w:color="000000"/>
              <w:right w:val="single" w:sz="8" w:space="0" w:color="000000"/>
            </w:tcBorders>
            <w:vAlign w:val="center"/>
          </w:tcPr>
          <w:p w14:paraId="153DCC0F" w14:textId="77777777" w:rsidR="000F70B8" w:rsidRDefault="00000000">
            <w:pPr>
              <w:adjustRightInd w:val="0"/>
              <w:snapToGrid w:val="0"/>
              <w:spacing w:line="360" w:lineRule="exact"/>
              <w:ind w:firstLineChars="0" w:firstLine="0"/>
              <w:rPr>
                <w:sz w:val="20"/>
                <w:szCs w:val="20"/>
              </w:rPr>
            </w:pPr>
            <w:r>
              <w:rPr>
                <w:bCs/>
                <w:sz w:val="20"/>
                <w:szCs w:val="20"/>
              </w:rPr>
              <w:sym w:font="Wingdings 2" w:char="00A3"/>
            </w:r>
            <w:r>
              <w:rPr>
                <w:bCs/>
                <w:sz w:val="20"/>
                <w:szCs w:val="20"/>
              </w:rPr>
              <w:t>新装</w:t>
            </w:r>
            <w:r>
              <w:rPr>
                <w:bCs/>
                <w:sz w:val="20"/>
                <w:szCs w:val="20"/>
              </w:rPr>
              <w:t xml:space="preserve">        </w:t>
            </w:r>
            <w:r>
              <w:rPr>
                <w:bCs/>
                <w:sz w:val="20"/>
                <w:szCs w:val="20"/>
              </w:rPr>
              <w:sym w:font="Wingdings 2" w:char="00A3"/>
            </w:r>
            <w:r>
              <w:rPr>
                <w:bCs/>
                <w:sz w:val="20"/>
                <w:szCs w:val="20"/>
              </w:rPr>
              <w:t>项目配套</w:t>
            </w:r>
            <w:r>
              <w:rPr>
                <w:bCs/>
                <w:sz w:val="20"/>
                <w:szCs w:val="20"/>
              </w:rPr>
              <w:t xml:space="preserve">      </w:t>
            </w:r>
            <w:r>
              <w:rPr>
                <w:bCs/>
                <w:sz w:val="20"/>
                <w:szCs w:val="20"/>
              </w:rPr>
              <w:sym w:font="Wingdings 2" w:char="00A3"/>
            </w:r>
            <w:r>
              <w:rPr>
                <w:bCs/>
                <w:sz w:val="20"/>
                <w:szCs w:val="20"/>
              </w:rPr>
              <w:t>临时用水</w:t>
            </w:r>
            <w:r>
              <w:rPr>
                <w:bCs/>
                <w:sz w:val="20"/>
                <w:szCs w:val="20"/>
              </w:rPr>
              <w:t xml:space="preserve">     </w:t>
            </w:r>
            <w:r>
              <w:rPr>
                <w:bCs/>
                <w:sz w:val="20"/>
                <w:szCs w:val="20"/>
              </w:rPr>
              <w:sym w:font="Wingdings 2" w:char="00A3"/>
            </w:r>
            <w:r>
              <w:rPr>
                <w:bCs/>
                <w:sz w:val="20"/>
                <w:szCs w:val="20"/>
              </w:rPr>
              <w:t>其他</w:t>
            </w:r>
          </w:p>
        </w:tc>
      </w:tr>
      <w:tr w:rsidR="000F70B8" w14:paraId="2B70F55C" w14:textId="77777777">
        <w:trPr>
          <w:trHeight w:val="454"/>
          <w:jc w:val="center"/>
        </w:trPr>
        <w:tc>
          <w:tcPr>
            <w:tcW w:w="524" w:type="pct"/>
            <w:vMerge/>
            <w:tcBorders>
              <w:top w:val="single" w:sz="4" w:space="0" w:color="000000"/>
              <w:left w:val="single" w:sz="8" w:space="0" w:color="000000"/>
              <w:bottom w:val="single" w:sz="4" w:space="0" w:color="000000"/>
              <w:right w:val="single" w:sz="4" w:space="0" w:color="000000"/>
            </w:tcBorders>
            <w:vAlign w:val="center"/>
          </w:tcPr>
          <w:p w14:paraId="27E234D3" w14:textId="77777777" w:rsidR="000F70B8" w:rsidRDefault="000F70B8">
            <w:pPr>
              <w:adjustRightInd w:val="0"/>
              <w:snapToGrid w:val="0"/>
              <w:spacing w:line="360" w:lineRule="exact"/>
              <w:ind w:firstLineChars="0" w:firstLine="0"/>
              <w:jc w:val="center"/>
              <w:rPr>
                <w:bCs/>
                <w:spacing w:val="-20"/>
                <w:sz w:val="20"/>
                <w:szCs w:val="20"/>
              </w:rPr>
            </w:pPr>
          </w:p>
        </w:tc>
        <w:tc>
          <w:tcPr>
            <w:tcW w:w="852" w:type="pct"/>
            <w:tcBorders>
              <w:top w:val="single" w:sz="4" w:space="0" w:color="000000"/>
              <w:left w:val="single" w:sz="4" w:space="0" w:color="000000"/>
              <w:bottom w:val="single" w:sz="4" w:space="0" w:color="000000"/>
              <w:right w:val="single" w:sz="4" w:space="0" w:color="000000"/>
            </w:tcBorders>
            <w:vAlign w:val="center"/>
          </w:tcPr>
          <w:p w14:paraId="2C11499C" w14:textId="77777777" w:rsidR="000F70B8" w:rsidRDefault="00000000">
            <w:pPr>
              <w:adjustRightInd w:val="0"/>
              <w:snapToGrid w:val="0"/>
              <w:spacing w:line="360" w:lineRule="exact"/>
              <w:ind w:firstLineChars="0" w:firstLine="0"/>
              <w:jc w:val="center"/>
              <w:rPr>
                <w:sz w:val="20"/>
                <w:szCs w:val="20"/>
              </w:rPr>
            </w:pPr>
            <w:r>
              <w:rPr>
                <w:color w:val="333333"/>
                <w:sz w:val="20"/>
                <w:szCs w:val="20"/>
                <w:shd w:val="clear" w:color="auto" w:fill="FFFFFF"/>
              </w:rPr>
              <w:t>用水需求</w:t>
            </w:r>
          </w:p>
        </w:tc>
        <w:tc>
          <w:tcPr>
            <w:tcW w:w="3623" w:type="pct"/>
            <w:gridSpan w:val="3"/>
            <w:tcBorders>
              <w:top w:val="single" w:sz="4" w:space="0" w:color="000000"/>
              <w:left w:val="single" w:sz="4" w:space="0" w:color="000000"/>
              <w:bottom w:val="single" w:sz="4" w:space="0" w:color="000000"/>
              <w:right w:val="single" w:sz="8" w:space="0" w:color="000000"/>
            </w:tcBorders>
            <w:vAlign w:val="center"/>
          </w:tcPr>
          <w:p w14:paraId="2E41C009" w14:textId="77777777" w:rsidR="000F70B8" w:rsidRDefault="00000000">
            <w:pPr>
              <w:adjustRightInd w:val="0"/>
              <w:snapToGrid w:val="0"/>
              <w:spacing w:line="360" w:lineRule="exact"/>
              <w:ind w:firstLineChars="0" w:firstLine="0"/>
              <w:rPr>
                <w:sz w:val="20"/>
                <w:szCs w:val="20"/>
              </w:rPr>
            </w:pPr>
            <w:r>
              <w:rPr>
                <w:bCs/>
                <w:sz w:val="20"/>
                <w:szCs w:val="20"/>
              </w:rPr>
              <w:sym w:font="Wingdings 2" w:char="00A3"/>
            </w:r>
            <w:r>
              <w:rPr>
                <w:bCs/>
                <w:sz w:val="20"/>
                <w:szCs w:val="20"/>
              </w:rPr>
              <w:t>生活</w:t>
            </w:r>
            <w:r>
              <w:rPr>
                <w:bCs/>
                <w:sz w:val="20"/>
                <w:szCs w:val="20"/>
              </w:rPr>
              <w:t>/</w:t>
            </w:r>
            <w:r>
              <w:rPr>
                <w:bCs/>
                <w:sz w:val="20"/>
                <w:szCs w:val="20"/>
              </w:rPr>
              <w:t>生产</w:t>
            </w:r>
            <w:r>
              <w:rPr>
                <w:bCs/>
                <w:sz w:val="20"/>
                <w:szCs w:val="20"/>
              </w:rPr>
              <w:t>:</w:t>
            </w:r>
            <w:r>
              <w:rPr>
                <w:color w:val="333333"/>
                <w:sz w:val="15"/>
                <w:szCs w:val="15"/>
                <w:shd w:val="clear" w:color="auto" w:fill="FFFFFF"/>
              </w:rPr>
              <w:t>_______</w:t>
            </w:r>
            <w:r>
              <w:rPr>
                <w:color w:val="333333"/>
                <w:sz w:val="20"/>
                <w:szCs w:val="20"/>
                <w:shd w:val="clear" w:color="auto" w:fill="FFFFFF"/>
              </w:rPr>
              <w:t>（吨</w:t>
            </w:r>
            <w:r>
              <w:rPr>
                <w:color w:val="333333"/>
                <w:sz w:val="20"/>
                <w:szCs w:val="20"/>
                <w:shd w:val="clear" w:color="auto" w:fill="FFFFFF"/>
              </w:rPr>
              <w:t>/</w:t>
            </w:r>
            <w:r>
              <w:rPr>
                <w:color w:val="333333"/>
                <w:sz w:val="20"/>
                <w:szCs w:val="20"/>
                <w:shd w:val="clear" w:color="auto" w:fill="FFFFFF"/>
              </w:rPr>
              <w:t>日）</w:t>
            </w:r>
            <w:r>
              <w:rPr>
                <w:color w:val="333333"/>
                <w:sz w:val="20"/>
                <w:szCs w:val="20"/>
                <w:shd w:val="clear" w:color="auto" w:fill="FFFFFF"/>
              </w:rPr>
              <w:t xml:space="preserve"> </w:t>
            </w:r>
            <w:r>
              <w:rPr>
                <w:bCs/>
                <w:sz w:val="20"/>
                <w:szCs w:val="20"/>
              </w:rPr>
              <w:t xml:space="preserve">    </w:t>
            </w:r>
            <w:r>
              <w:rPr>
                <w:bCs/>
                <w:sz w:val="20"/>
                <w:szCs w:val="20"/>
              </w:rPr>
              <w:sym w:font="Wingdings 2" w:char="00A3"/>
            </w:r>
            <w:r>
              <w:rPr>
                <w:bCs/>
                <w:sz w:val="20"/>
                <w:szCs w:val="20"/>
              </w:rPr>
              <w:t>消防</w:t>
            </w:r>
            <w:r>
              <w:rPr>
                <w:bCs/>
                <w:sz w:val="20"/>
                <w:szCs w:val="20"/>
              </w:rPr>
              <w:t>:</w:t>
            </w:r>
            <w:r>
              <w:rPr>
                <w:color w:val="333333"/>
                <w:sz w:val="15"/>
                <w:szCs w:val="15"/>
                <w:shd w:val="clear" w:color="auto" w:fill="FFFFFF"/>
              </w:rPr>
              <w:t>_______</w:t>
            </w:r>
            <w:r>
              <w:rPr>
                <w:color w:val="333333"/>
                <w:sz w:val="20"/>
                <w:szCs w:val="20"/>
                <w:shd w:val="clear" w:color="auto" w:fill="FFFFFF"/>
              </w:rPr>
              <w:t>（升</w:t>
            </w:r>
            <w:r>
              <w:rPr>
                <w:color w:val="333333"/>
                <w:sz w:val="20"/>
                <w:szCs w:val="20"/>
                <w:shd w:val="clear" w:color="auto" w:fill="FFFFFF"/>
              </w:rPr>
              <w:t>/</w:t>
            </w:r>
            <w:r>
              <w:rPr>
                <w:color w:val="333333"/>
                <w:sz w:val="20"/>
                <w:szCs w:val="20"/>
                <w:shd w:val="clear" w:color="auto" w:fill="FFFFFF"/>
              </w:rPr>
              <w:t>秒）</w:t>
            </w:r>
            <w:r>
              <w:rPr>
                <w:color w:val="333333"/>
                <w:sz w:val="20"/>
                <w:szCs w:val="20"/>
                <w:shd w:val="clear" w:color="auto" w:fill="FFFFFF"/>
              </w:rPr>
              <w:t xml:space="preserve">     </w:t>
            </w:r>
            <w:r>
              <w:rPr>
                <w:bCs/>
                <w:sz w:val="20"/>
                <w:szCs w:val="20"/>
              </w:rPr>
              <w:sym w:font="Wingdings 2" w:char="00A3"/>
            </w:r>
            <w:r>
              <w:rPr>
                <w:bCs/>
                <w:sz w:val="20"/>
                <w:szCs w:val="20"/>
              </w:rPr>
              <w:t>绿化</w:t>
            </w:r>
            <w:r>
              <w:rPr>
                <w:bCs/>
                <w:sz w:val="20"/>
                <w:szCs w:val="20"/>
              </w:rPr>
              <w:t>:</w:t>
            </w:r>
            <w:r>
              <w:rPr>
                <w:color w:val="333333"/>
                <w:sz w:val="15"/>
                <w:szCs w:val="15"/>
                <w:shd w:val="clear" w:color="auto" w:fill="FFFFFF"/>
              </w:rPr>
              <w:t>_________</w:t>
            </w:r>
            <w:r>
              <w:rPr>
                <w:color w:val="333333"/>
                <w:sz w:val="20"/>
                <w:szCs w:val="20"/>
                <w:shd w:val="clear" w:color="auto" w:fill="FFFFFF"/>
              </w:rPr>
              <w:t>（升</w:t>
            </w:r>
            <w:r>
              <w:rPr>
                <w:color w:val="333333"/>
                <w:sz w:val="20"/>
                <w:szCs w:val="20"/>
                <w:shd w:val="clear" w:color="auto" w:fill="FFFFFF"/>
              </w:rPr>
              <w:t>/</w:t>
            </w:r>
            <w:r>
              <w:rPr>
                <w:color w:val="333333"/>
                <w:sz w:val="20"/>
                <w:szCs w:val="20"/>
                <w:shd w:val="clear" w:color="auto" w:fill="FFFFFF"/>
              </w:rPr>
              <w:t>㎡）</w:t>
            </w:r>
          </w:p>
        </w:tc>
      </w:tr>
      <w:tr w:rsidR="000F70B8" w14:paraId="61B449A0" w14:textId="77777777">
        <w:trPr>
          <w:trHeight w:val="454"/>
          <w:jc w:val="center"/>
        </w:trPr>
        <w:tc>
          <w:tcPr>
            <w:tcW w:w="524" w:type="pct"/>
            <w:vMerge/>
            <w:tcBorders>
              <w:top w:val="single" w:sz="4" w:space="0" w:color="000000"/>
              <w:left w:val="single" w:sz="8" w:space="0" w:color="000000"/>
              <w:bottom w:val="single" w:sz="8" w:space="0" w:color="000000"/>
              <w:right w:val="single" w:sz="4" w:space="0" w:color="000000"/>
            </w:tcBorders>
            <w:vAlign w:val="center"/>
          </w:tcPr>
          <w:p w14:paraId="278186F7" w14:textId="77777777" w:rsidR="000F70B8" w:rsidRDefault="000F70B8">
            <w:pPr>
              <w:adjustRightInd w:val="0"/>
              <w:snapToGrid w:val="0"/>
              <w:spacing w:line="360" w:lineRule="exact"/>
              <w:ind w:firstLineChars="0" w:firstLine="0"/>
              <w:jc w:val="center"/>
              <w:rPr>
                <w:bCs/>
                <w:spacing w:val="-20"/>
                <w:sz w:val="20"/>
                <w:szCs w:val="20"/>
              </w:rPr>
            </w:pPr>
          </w:p>
        </w:tc>
        <w:tc>
          <w:tcPr>
            <w:tcW w:w="852" w:type="pct"/>
            <w:tcBorders>
              <w:top w:val="single" w:sz="4" w:space="0" w:color="000000"/>
              <w:left w:val="single" w:sz="4" w:space="0" w:color="000000"/>
              <w:bottom w:val="single" w:sz="8" w:space="0" w:color="000000"/>
              <w:right w:val="single" w:sz="4" w:space="0" w:color="000000"/>
            </w:tcBorders>
            <w:vAlign w:val="center"/>
          </w:tcPr>
          <w:p w14:paraId="2F238294" w14:textId="77777777" w:rsidR="000F70B8" w:rsidRDefault="00000000">
            <w:pPr>
              <w:adjustRightInd w:val="0"/>
              <w:snapToGrid w:val="0"/>
              <w:spacing w:line="360" w:lineRule="exact"/>
              <w:ind w:firstLineChars="0" w:firstLine="0"/>
              <w:jc w:val="center"/>
              <w:rPr>
                <w:sz w:val="20"/>
                <w:szCs w:val="20"/>
              </w:rPr>
            </w:pPr>
            <w:r>
              <w:rPr>
                <w:color w:val="333333"/>
                <w:sz w:val="20"/>
                <w:szCs w:val="20"/>
                <w:shd w:val="clear" w:color="auto" w:fill="FFFFFF"/>
              </w:rPr>
              <w:t>申请原因</w:t>
            </w:r>
          </w:p>
        </w:tc>
        <w:tc>
          <w:tcPr>
            <w:tcW w:w="3623" w:type="pct"/>
            <w:gridSpan w:val="3"/>
            <w:tcBorders>
              <w:top w:val="single" w:sz="4" w:space="0" w:color="000000"/>
              <w:left w:val="single" w:sz="4" w:space="0" w:color="000000"/>
              <w:bottom w:val="single" w:sz="8" w:space="0" w:color="000000"/>
              <w:right w:val="single" w:sz="8" w:space="0" w:color="000000"/>
            </w:tcBorders>
            <w:vAlign w:val="center"/>
          </w:tcPr>
          <w:p w14:paraId="0055413C" w14:textId="77777777" w:rsidR="000F70B8" w:rsidRDefault="00000000">
            <w:pPr>
              <w:adjustRightInd w:val="0"/>
              <w:snapToGrid w:val="0"/>
              <w:spacing w:line="360" w:lineRule="exact"/>
              <w:ind w:firstLineChars="0" w:firstLine="0"/>
              <w:rPr>
                <w:sz w:val="20"/>
                <w:szCs w:val="20"/>
              </w:rPr>
            </w:pPr>
            <w:r>
              <w:rPr>
                <w:sz w:val="20"/>
                <w:szCs w:val="20"/>
              </w:rPr>
              <w:sym w:font="Wingdings 2" w:char="00A3"/>
            </w:r>
            <w:r>
              <w:rPr>
                <w:sz w:val="20"/>
                <w:szCs w:val="20"/>
              </w:rPr>
              <w:t>生活用水</w:t>
            </w:r>
            <w:r>
              <w:rPr>
                <w:sz w:val="20"/>
                <w:szCs w:val="20"/>
              </w:rPr>
              <w:t xml:space="preserve">    </w:t>
            </w:r>
            <w:r>
              <w:rPr>
                <w:sz w:val="20"/>
                <w:szCs w:val="20"/>
              </w:rPr>
              <w:sym w:font="Wingdings 2" w:char="00A3"/>
            </w:r>
            <w:r>
              <w:rPr>
                <w:sz w:val="20"/>
                <w:szCs w:val="20"/>
              </w:rPr>
              <w:t>建筑施工用水</w:t>
            </w:r>
            <w:r>
              <w:rPr>
                <w:sz w:val="20"/>
                <w:szCs w:val="20"/>
              </w:rPr>
              <w:t xml:space="preserve">      </w:t>
            </w:r>
            <w:r>
              <w:rPr>
                <w:sz w:val="20"/>
                <w:szCs w:val="20"/>
              </w:rPr>
              <w:sym w:font="Wingdings 2" w:char="00A3"/>
            </w:r>
            <w:r>
              <w:rPr>
                <w:sz w:val="20"/>
                <w:szCs w:val="20"/>
              </w:rPr>
              <w:t>工业生产用水</w:t>
            </w:r>
            <w:r>
              <w:rPr>
                <w:sz w:val="20"/>
                <w:szCs w:val="20"/>
              </w:rPr>
              <w:t xml:space="preserve">    </w:t>
            </w:r>
            <w:r>
              <w:rPr>
                <w:bCs/>
                <w:sz w:val="20"/>
                <w:szCs w:val="20"/>
              </w:rPr>
              <w:sym w:font="Wingdings 2" w:char="00A3"/>
            </w:r>
            <w:r>
              <w:rPr>
                <w:sz w:val="20"/>
                <w:szCs w:val="20"/>
              </w:rPr>
              <w:t>其他原因：</w:t>
            </w:r>
            <w:r>
              <w:rPr>
                <w:color w:val="333333"/>
                <w:sz w:val="15"/>
                <w:szCs w:val="15"/>
                <w:shd w:val="clear" w:color="auto" w:fill="FFFFFF"/>
              </w:rPr>
              <w:t>_________</w:t>
            </w:r>
          </w:p>
        </w:tc>
      </w:tr>
      <w:tr w:rsidR="000F70B8" w14:paraId="24CFC68B" w14:textId="77777777">
        <w:trPr>
          <w:trHeight w:val="454"/>
          <w:jc w:val="center"/>
        </w:trPr>
        <w:tc>
          <w:tcPr>
            <w:tcW w:w="524" w:type="pct"/>
            <w:vMerge w:val="restart"/>
            <w:tcBorders>
              <w:top w:val="single" w:sz="8" w:space="0" w:color="000000"/>
              <w:left w:val="single" w:sz="8" w:space="0" w:color="000000"/>
            </w:tcBorders>
            <w:vAlign w:val="center"/>
          </w:tcPr>
          <w:p w14:paraId="5C796D1F" w14:textId="77777777" w:rsidR="000F70B8" w:rsidRDefault="00000000">
            <w:pPr>
              <w:adjustRightInd w:val="0"/>
              <w:snapToGrid w:val="0"/>
              <w:spacing w:line="360" w:lineRule="exact"/>
              <w:ind w:firstLineChars="0" w:firstLine="0"/>
              <w:jc w:val="center"/>
              <w:rPr>
                <w:sz w:val="20"/>
                <w:szCs w:val="20"/>
              </w:rPr>
            </w:pPr>
            <w:r>
              <w:rPr>
                <w:bCs/>
                <w:sz w:val="20"/>
                <w:szCs w:val="20"/>
              </w:rPr>
              <w:sym w:font="Wingdings 2" w:char="00A3"/>
            </w:r>
            <w:r>
              <w:rPr>
                <w:sz w:val="20"/>
                <w:szCs w:val="20"/>
              </w:rPr>
              <w:t>供电报装申请</w:t>
            </w:r>
          </w:p>
          <w:p w14:paraId="395C1900" w14:textId="77777777" w:rsidR="000F70B8" w:rsidRDefault="00000000">
            <w:pPr>
              <w:adjustRightInd w:val="0"/>
              <w:snapToGrid w:val="0"/>
              <w:spacing w:line="360" w:lineRule="exact"/>
              <w:ind w:firstLineChars="0" w:firstLine="0"/>
              <w:jc w:val="center"/>
              <w:rPr>
                <w:sz w:val="20"/>
                <w:szCs w:val="20"/>
              </w:rPr>
            </w:pPr>
            <w:r>
              <w:rPr>
                <w:sz w:val="20"/>
                <w:szCs w:val="20"/>
              </w:rPr>
              <w:t>（选填）</w:t>
            </w:r>
          </w:p>
        </w:tc>
        <w:tc>
          <w:tcPr>
            <w:tcW w:w="852" w:type="pct"/>
            <w:tcBorders>
              <w:top w:val="single" w:sz="8" w:space="0" w:color="000000"/>
              <w:bottom w:val="single" w:sz="4" w:space="0" w:color="auto"/>
            </w:tcBorders>
            <w:vAlign w:val="center"/>
          </w:tcPr>
          <w:p w14:paraId="1D37ED91" w14:textId="77777777" w:rsidR="000F70B8" w:rsidRDefault="00000000">
            <w:pPr>
              <w:adjustRightInd w:val="0"/>
              <w:snapToGrid w:val="0"/>
              <w:spacing w:line="360" w:lineRule="exact"/>
              <w:ind w:firstLineChars="0" w:firstLine="0"/>
              <w:jc w:val="center"/>
              <w:rPr>
                <w:color w:val="333333"/>
                <w:sz w:val="20"/>
                <w:szCs w:val="20"/>
                <w:shd w:val="clear" w:color="auto" w:fill="FFFFFF"/>
              </w:rPr>
            </w:pPr>
            <w:r>
              <w:rPr>
                <w:color w:val="333333"/>
                <w:sz w:val="20"/>
                <w:szCs w:val="20"/>
                <w:shd w:val="clear" w:color="auto" w:fill="FFFFFF"/>
              </w:rPr>
              <w:t>报装类型</w:t>
            </w:r>
          </w:p>
        </w:tc>
        <w:tc>
          <w:tcPr>
            <w:tcW w:w="3623" w:type="pct"/>
            <w:gridSpan w:val="3"/>
            <w:tcBorders>
              <w:top w:val="single" w:sz="8" w:space="0" w:color="000000"/>
              <w:bottom w:val="single" w:sz="4" w:space="0" w:color="auto"/>
              <w:right w:val="single" w:sz="8" w:space="0" w:color="000000"/>
            </w:tcBorders>
            <w:vAlign w:val="center"/>
          </w:tcPr>
          <w:p w14:paraId="05A1A1FB" w14:textId="77777777" w:rsidR="000F70B8" w:rsidRDefault="00000000">
            <w:pPr>
              <w:adjustRightInd w:val="0"/>
              <w:snapToGrid w:val="0"/>
              <w:spacing w:line="360" w:lineRule="exact"/>
              <w:ind w:firstLineChars="0" w:firstLine="0"/>
              <w:rPr>
                <w:bCs/>
                <w:sz w:val="20"/>
                <w:szCs w:val="20"/>
              </w:rPr>
            </w:pPr>
            <w:r>
              <w:rPr>
                <w:bCs/>
                <w:sz w:val="20"/>
                <w:szCs w:val="20"/>
              </w:rPr>
              <w:sym w:font="Wingdings 2" w:char="00A3"/>
            </w:r>
            <w:r>
              <w:rPr>
                <w:sz w:val="20"/>
                <w:szCs w:val="20"/>
              </w:rPr>
              <w:t>新装</w:t>
            </w:r>
            <w:r>
              <w:rPr>
                <w:sz w:val="20"/>
                <w:szCs w:val="20"/>
              </w:rPr>
              <w:t xml:space="preserve">        </w:t>
            </w:r>
            <w:r>
              <w:rPr>
                <w:bCs/>
                <w:sz w:val="20"/>
                <w:szCs w:val="20"/>
              </w:rPr>
              <w:sym w:font="Wingdings 2" w:char="00A3"/>
            </w:r>
            <w:r>
              <w:rPr>
                <w:sz w:val="20"/>
                <w:szCs w:val="20"/>
              </w:rPr>
              <w:t>增容</w:t>
            </w:r>
            <w:r>
              <w:rPr>
                <w:sz w:val="20"/>
                <w:szCs w:val="20"/>
              </w:rPr>
              <w:t xml:space="preserve">          </w:t>
            </w:r>
            <w:r>
              <w:rPr>
                <w:bCs/>
                <w:sz w:val="20"/>
                <w:szCs w:val="20"/>
              </w:rPr>
              <w:sym w:font="Wingdings 2" w:char="00A3"/>
            </w:r>
            <w:r>
              <w:rPr>
                <w:bCs/>
                <w:sz w:val="20"/>
                <w:szCs w:val="20"/>
              </w:rPr>
              <w:t>其他</w:t>
            </w:r>
          </w:p>
        </w:tc>
      </w:tr>
      <w:tr w:rsidR="000F70B8" w14:paraId="35AA48B1" w14:textId="77777777">
        <w:trPr>
          <w:trHeight w:val="454"/>
          <w:jc w:val="center"/>
        </w:trPr>
        <w:tc>
          <w:tcPr>
            <w:tcW w:w="524" w:type="pct"/>
            <w:vMerge/>
            <w:tcBorders>
              <w:left w:val="single" w:sz="8" w:space="0" w:color="000000"/>
              <w:bottom w:val="single" w:sz="8" w:space="0" w:color="000000"/>
            </w:tcBorders>
            <w:vAlign w:val="center"/>
          </w:tcPr>
          <w:p w14:paraId="52008A5A" w14:textId="77777777" w:rsidR="000F70B8" w:rsidRDefault="000F70B8">
            <w:pPr>
              <w:adjustRightInd w:val="0"/>
              <w:snapToGrid w:val="0"/>
              <w:spacing w:line="360" w:lineRule="exact"/>
              <w:ind w:firstLineChars="0" w:firstLine="0"/>
              <w:jc w:val="center"/>
              <w:rPr>
                <w:b/>
                <w:sz w:val="24"/>
              </w:rPr>
            </w:pPr>
          </w:p>
        </w:tc>
        <w:tc>
          <w:tcPr>
            <w:tcW w:w="852" w:type="pct"/>
            <w:tcBorders>
              <w:top w:val="single" w:sz="4" w:space="0" w:color="auto"/>
              <w:bottom w:val="single" w:sz="8" w:space="0" w:color="000000"/>
            </w:tcBorders>
            <w:vAlign w:val="center"/>
          </w:tcPr>
          <w:p w14:paraId="79C87FF3" w14:textId="77777777" w:rsidR="000F70B8" w:rsidRDefault="00000000">
            <w:pPr>
              <w:spacing w:line="360" w:lineRule="exact"/>
              <w:ind w:firstLineChars="0" w:firstLine="0"/>
              <w:jc w:val="center"/>
              <w:rPr>
                <w:color w:val="333333"/>
                <w:sz w:val="20"/>
                <w:szCs w:val="20"/>
                <w:shd w:val="clear" w:color="auto" w:fill="FFFFFF"/>
              </w:rPr>
            </w:pPr>
            <w:r>
              <w:rPr>
                <w:color w:val="333333"/>
                <w:sz w:val="20"/>
                <w:szCs w:val="20"/>
                <w:shd w:val="clear" w:color="auto" w:fill="FFFFFF"/>
              </w:rPr>
              <w:t>申请原因</w:t>
            </w:r>
          </w:p>
        </w:tc>
        <w:tc>
          <w:tcPr>
            <w:tcW w:w="3623" w:type="pct"/>
            <w:gridSpan w:val="3"/>
            <w:tcBorders>
              <w:top w:val="single" w:sz="4" w:space="0" w:color="auto"/>
              <w:bottom w:val="single" w:sz="8" w:space="0" w:color="000000"/>
              <w:right w:val="single" w:sz="8" w:space="0" w:color="000000"/>
            </w:tcBorders>
            <w:vAlign w:val="center"/>
          </w:tcPr>
          <w:p w14:paraId="1BE184A4" w14:textId="77777777" w:rsidR="000F70B8" w:rsidRDefault="00000000">
            <w:pPr>
              <w:spacing w:line="360" w:lineRule="exact"/>
              <w:ind w:firstLineChars="0" w:firstLine="0"/>
              <w:rPr>
                <w:bCs/>
                <w:sz w:val="20"/>
                <w:szCs w:val="20"/>
              </w:rPr>
            </w:pPr>
            <w:r>
              <w:rPr>
                <w:sz w:val="20"/>
                <w:szCs w:val="20"/>
              </w:rPr>
              <w:sym w:font="Wingdings 2" w:char="00A3"/>
            </w:r>
            <w:r>
              <w:rPr>
                <w:sz w:val="20"/>
                <w:szCs w:val="20"/>
              </w:rPr>
              <w:t>新建项目配套</w:t>
            </w:r>
            <w:r>
              <w:rPr>
                <w:sz w:val="20"/>
                <w:szCs w:val="20"/>
              </w:rPr>
              <w:t xml:space="preserve">          </w:t>
            </w:r>
            <w:r>
              <w:rPr>
                <w:sz w:val="20"/>
                <w:szCs w:val="20"/>
              </w:rPr>
              <w:sym w:font="Wingdings 2" w:char="00A3"/>
            </w:r>
            <w:r>
              <w:rPr>
                <w:sz w:val="20"/>
                <w:szCs w:val="20"/>
              </w:rPr>
              <w:t>施工临时用电</w:t>
            </w:r>
            <w:r>
              <w:rPr>
                <w:sz w:val="20"/>
                <w:szCs w:val="20"/>
              </w:rPr>
              <w:t xml:space="preserve">       </w:t>
            </w:r>
            <w:r>
              <w:rPr>
                <w:bCs/>
                <w:sz w:val="20"/>
                <w:szCs w:val="20"/>
              </w:rPr>
              <w:sym w:font="Wingdings 2" w:char="00A3"/>
            </w:r>
            <w:r>
              <w:rPr>
                <w:bCs/>
                <w:sz w:val="20"/>
                <w:szCs w:val="20"/>
              </w:rPr>
              <w:t>其他原因：</w:t>
            </w:r>
            <w:r>
              <w:rPr>
                <w:color w:val="333333"/>
                <w:sz w:val="15"/>
                <w:szCs w:val="15"/>
                <w:shd w:val="clear" w:color="auto" w:fill="FFFFFF"/>
              </w:rPr>
              <w:t>_________</w:t>
            </w:r>
          </w:p>
        </w:tc>
      </w:tr>
      <w:tr w:rsidR="000F70B8" w14:paraId="398A79F0" w14:textId="77777777">
        <w:trPr>
          <w:trHeight w:val="454"/>
          <w:jc w:val="center"/>
        </w:trPr>
        <w:tc>
          <w:tcPr>
            <w:tcW w:w="524" w:type="pct"/>
            <w:vMerge w:val="restart"/>
            <w:tcBorders>
              <w:top w:val="single" w:sz="8" w:space="0" w:color="auto"/>
              <w:left w:val="single" w:sz="8" w:space="0" w:color="auto"/>
              <w:bottom w:val="single" w:sz="4" w:space="0" w:color="000000"/>
              <w:right w:val="single" w:sz="4" w:space="0" w:color="000000"/>
            </w:tcBorders>
            <w:vAlign w:val="center"/>
          </w:tcPr>
          <w:p w14:paraId="60B38238" w14:textId="77777777" w:rsidR="000F70B8" w:rsidRDefault="00000000">
            <w:pPr>
              <w:adjustRightInd w:val="0"/>
              <w:snapToGrid w:val="0"/>
              <w:spacing w:line="360" w:lineRule="exact"/>
              <w:ind w:firstLineChars="0" w:firstLine="0"/>
              <w:jc w:val="center"/>
              <w:rPr>
                <w:sz w:val="20"/>
                <w:szCs w:val="20"/>
              </w:rPr>
            </w:pPr>
            <w:r>
              <w:rPr>
                <w:bCs/>
                <w:sz w:val="20"/>
                <w:szCs w:val="20"/>
              </w:rPr>
              <w:sym w:font="Wingdings 2" w:char="00A3"/>
            </w:r>
            <w:r>
              <w:rPr>
                <w:sz w:val="20"/>
                <w:szCs w:val="20"/>
              </w:rPr>
              <w:t>燃气报装申请</w:t>
            </w:r>
          </w:p>
          <w:p w14:paraId="619788F7" w14:textId="77777777" w:rsidR="000F70B8" w:rsidRDefault="00000000">
            <w:pPr>
              <w:adjustRightInd w:val="0"/>
              <w:snapToGrid w:val="0"/>
              <w:spacing w:line="360" w:lineRule="exact"/>
              <w:ind w:firstLineChars="0" w:firstLine="0"/>
              <w:jc w:val="center"/>
              <w:rPr>
                <w:sz w:val="20"/>
                <w:szCs w:val="20"/>
              </w:rPr>
            </w:pPr>
            <w:r>
              <w:rPr>
                <w:sz w:val="20"/>
                <w:szCs w:val="20"/>
              </w:rPr>
              <w:t>（选填）</w:t>
            </w:r>
          </w:p>
        </w:tc>
        <w:tc>
          <w:tcPr>
            <w:tcW w:w="852" w:type="pct"/>
            <w:tcBorders>
              <w:top w:val="single" w:sz="8" w:space="0" w:color="auto"/>
              <w:left w:val="single" w:sz="4" w:space="0" w:color="000000"/>
              <w:bottom w:val="single" w:sz="4" w:space="0" w:color="000000"/>
              <w:right w:val="single" w:sz="4" w:space="0" w:color="000000"/>
            </w:tcBorders>
            <w:vAlign w:val="center"/>
          </w:tcPr>
          <w:p w14:paraId="0D6E57C8" w14:textId="77777777" w:rsidR="000F70B8" w:rsidRDefault="00000000">
            <w:pPr>
              <w:adjustRightInd w:val="0"/>
              <w:snapToGrid w:val="0"/>
              <w:spacing w:line="360" w:lineRule="exact"/>
              <w:ind w:firstLineChars="0" w:firstLine="0"/>
              <w:jc w:val="center"/>
              <w:rPr>
                <w:sz w:val="20"/>
                <w:szCs w:val="20"/>
              </w:rPr>
            </w:pPr>
            <w:r>
              <w:rPr>
                <w:sz w:val="20"/>
                <w:szCs w:val="20"/>
              </w:rPr>
              <w:t>报装类别</w:t>
            </w:r>
          </w:p>
        </w:tc>
        <w:tc>
          <w:tcPr>
            <w:tcW w:w="3623" w:type="pct"/>
            <w:gridSpan w:val="3"/>
            <w:tcBorders>
              <w:top w:val="single" w:sz="8" w:space="0" w:color="auto"/>
              <w:left w:val="single" w:sz="4" w:space="0" w:color="000000"/>
              <w:bottom w:val="single" w:sz="4" w:space="0" w:color="000000"/>
              <w:right w:val="single" w:sz="8" w:space="0" w:color="auto"/>
            </w:tcBorders>
            <w:vAlign w:val="center"/>
          </w:tcPr>
          <w:p w14:paraId="5D2A4449" w14:textId="77777777" w:rsidR="000F70B8" w:rsidRDefault="00000000">
            <w:pPr>
              <w:adjustRightInd w:val="0"/>
              <w:snapToGrid w:val="0"/>
              <w:spacing w:line="360" w:lineRule="exact"/>
              <w:ind w:firstLineChars="0" w:firstLine="0"/>
              <w:rPr>
                <w:bCs/>
                <w:sz w:val="24"/>
              </w:rPr>
            </w:pPr>
            <w:r>
              <w:rPr>
                <w:bCs/>
                <w:sz w:val="20"/>
                <w:szCs w:val="20"/>
              </w:rPr>
              <w:sym w:font="Wingdings 2" w:char="00A3"/>
            </w:r>
            <w:r>
              <w:rPr>
                <w:bCs/>
                <w:sz w:val="20"/>
                <w:szCs w:val="20"/>
              </w:rPr>
              <w:t>新建</w:t>
            </w:r>
            <w:r>
              <w:rPr>
                <w:bCs/>
                <w:sz w:val="20"/>
                <w:szCs w:val="20"/>
              </w:rPr>
              <w:t xml:space="preserve">        </w:t>
            </w:r>
            <w:r>
              <w:rPr>
                <w:bCs/>
                <w:sz w:val="20"/>
                <w:szCs w:val="20"/>
              </w:rPr>
              <w:sym w:font="Wingdings 2" w:char="00A3"/>
            </w:r>
            <w:r>
              <w:rPr>
                <w:bCs/>
                <w:sz w:val="20"/>
                <w:szCs w:val="20"/>
              </w:rPr>
              <w:t>改建</w:t>
            </w:r>
            <w:r>
              <w:rPr>
                <w:bCs/>
                <w:sz w:val="20"/>
                <w:szCs w:val="20"/>
              </w:rPr>
              <w:t xml:space="preserve">          </w:t>
            </w:r>
            <w:r>
              <w:rPr>
                <w:bCs/>
                <w:sz w:val="20"/>
                <w:szCs w:val="20"/>
              </w:rPr>
              <w:sym w:font="Wingdings 2" w:char="00A3"/>
            </w:r>
            <w:r>
              <w:rPr>
                <w:bCs/>
                <w:sz w:val="20"/>
                <w:szCs w:val="20"/>
              </w:rPr>
              <w:t>增容</w:t>
            </w:r>
            <w:r>
              <w:rPr>
                <w:bCs/>
                <w:sz w:val="20"/>
                <w:szCs w:val="20"/>
              </w:rPr>
              <w:t xml:space="preserve">         </w:t>
            </w:r>
            <w:r>
              <w:rPr>
                <w:bCs/>
                <w:sz w:val="20"/>
                <w:szCs w:val="20"/>
              </w:rPr>
              <w:sym w:font="Wingdings 2" w:char="00A3"/>
            </w:r>
            <w:r>
              <w:rPr>
                <w:bCs/>
                <w:sz w:val="20"/>
                <w:szCs w:val="20"/>
              </w:rPr>
              <w:t>其他</w:t>
            </w:r>
          </w:p>
        </w:tc>
      </w:tr>
      <w:tr w:rsidR="000F70B8" w14:paraId="65AAD91C" w14:textId="77777777">
        <w:trPr>
          <w:trHeight w:val="454"/>
          <w:jc w:val="center"/>
        </w:trPr>
        <w:tc>
          <w:tcPr>
            <w:tcW w:w="524" w:type="pct"/>
            <w:vMerge/>
            <w:tcBorders>
              <w:top w:val="single" w:sz="4" w:space="0" w:color="000000"/>
              <w:left w:val="single" w:sz="8" w:space="0" w:color="auto"/>
              <w:bottom w:val="single" w:sz="4" w:space="0" w:color="000000"/>
              <w:right w:val="single" w:sz="4" w:space="0" w:color="000000"/>
            </w:tcBorders>
            <w:vAlign w:val="center"/>
          </w:tcPr>
          <w:p w14:paraId="1074C8BA" w14:textId="77777777" w:rsidR="000F70B8" w:rsidRDefault="000F70B8">
            <w:pPr>
              <w:adjustRightInd w:val="0"/>
              <w:snapToGrid w:val="0"/>
              <w:spacing w:line="360" w:lineRule="exact"/>
              <w:ind w:firstLineChars="0" w:firstLine="0"/>
              <w:jc w:val="center"/>
              <w:rPr>
                <w:b/>
                <w:sz w:val="24"/>
              </w:rPr>
            </w:pPr>
          </w:p>
        </w:tc>
        <w:tc>
          <w:tcPr>
            <w:tcW w:w="852" w:type="pct"/>
            <w:tcBorders>
              <w:top w:val="single" w:sz="4" w:space="0" w:color="000000"/>
              <w:left w:val="single" w:sz="4" w:space="0" w:color="000000"/>
              <w:bottom w:val="single" w:sz="4" w:space="0" w:color="000000"/>
              <w:right w:val="single" w:sz="4" w:space="0" w:color="000000"/>
            </w:tcBorders>
            <w:vAlign w:val="center"/>
          </w:tcPr>
          <w:p w14:paraId="6B45478F" w14:textId="77777777" w:rsidR="000F70B8" w:rsidRDefault="00000000">
            <w:pPr>
              <w:adjustRightInd w:val="0"/>
              <w:snapToGrid w:val="0"/>
              <w:spacing w:line="360" w:lineRule="exact"/>
              <w:ind w:firstLineChars="0" w:firstLine="0"/>
              <w:jc w:val="center"/>
              <w:rPr>
                <w:sz w:val="20"/>
                <w:szCs w:val="20"/>
              </w:rPr>
            </w:pPr>
            <w:r>
              <w:rPr>
                <w:sz w:val="20"/>
                <w:szCs w:val="20"/>
              </w:rPr>
              <w:t>申请原因</w:t>
            </w:r>
          </w:p>
        </w:tc>
        <w:tc>
          <w:tcPr>
            <w:tcW w:w="3623" w:type="pct"/>
            <w:gridSpan w:val="3"/>
            <w:tcBorders>
              <w:top w:val="single" w:sz="4" w:space="0" w:color="000000"/>
              <w:left w:val="single" w:sz="4" w:space="0" w:color="000000"/>
              <w:bottom w:val="single" w:sz="4" w:space="0" w:color="000000"/>
              <w:right w:val="single" w:sz="8" w:space="0" w:color="auto"/>
            </w:tcBorders>
            <w:vAlign w:val="center"/>
          </w:tcPr>
          <w:p w14:paraId="5BD7176F" w14:textId="77777777" w:rsidR="000F70B8" w:rsidRDefault="00000000">
            <w:pPr>
              <w:adjustRightInd w:val="0"/>
              <w:snapToGrid w:val="0"/>
              <w:spacing w:line="360" w:lineRule="exact"/>
              <w:ind w:firstLineChars="0" w:firstLine="0"/>
              <w:rPr>
                <w:sz w:val="24"/>
              </w:rPr>
            </w:pPr>
            <w:r>
              <w:rPr>
                <w:bCs/>
                <w:sz w:val="20"/>
                <w:szCs w:val="20"/>
              </w:rPr>
              <w:sym w:font="Wingdings 2" w:char="00A3"/>
            </w:r>
            <w:r>
              <w:rPr>
                <w:sz w:val="20"/>
                <w:szCs w:val="20"/>
              </w:rPr>
              <w:t>生活用气</w:t>
            </w:r>
            <w:r>
              <w:rPr>
                <w:sz w:val="20"/>
                <w:szCs w:val="20"/>
              </w:rPr>
              <w:t xml:space="preserve">    </w:t>
            </w:r>
            <w:r>
              <w:rPr>
                <w:bCs/>
                <w:sz w:val="20"/>
                <w:szCs w:val="20"/>
              </w:rPr>
              <w:sym w:font="Wingdings 2" w:char="00A3"/>
            </w:r>
            <w:r>
              <w:rPr>
                <w:sz w:val="20"/>
                <w:szCs w:val="20"/>
              </w:rPr>
              <w:t>工商业生产用气</w:t>
            </w:r>
            <w:r>
              <w:rPr>
                <w:sz w:val="20"/>
                <w:szCs w:val="20"/>
              </w:rPr>
              <w:t xml:space="preserve">    </w:t>
            </w:r>
            <w:r>
              <w:rPr>
                <w:bCs/>
                <w:sz w:val="20"/>
                <w:szCs w:val="20"/>
              </w:rPr>
              <w:sym w:font="Wingdings 2" w:char="00A3"/>
            </w:r>
            <w:r>
              <w:rPr>
                <w:sz w:val="20"/>
                <w:szCs w:val="20"/>
              </w:rPr>
              <w:t>其他原因：</w:t>
            </w:r>
            <w:r>
              <w:rPr>
                <w:color w:val="333333"/>
                <w:sz w:val="15"/>
                <w:szCs w:val="15"/>
                <w:shd w:val="clear" w:color="auto" w:fill="FFFFFF"/>
              </w:rPr>
              <w:t>_________</w:t>
            </w:r>
          </w:p>
        </w:tc>
      </w:tr>
      <w:tr w:rsidR="000F70B8" w14:paraId="3576CA88" w14:textId="77777777">
        <w:trPr>
          <w:trHeight w:val="454"/>
          <w:jc w:val="center"/>
        </w:trPr>
        <w:tc>
          <w:tcPr>
            <w:tcW w:w="524" w:type="pct"/>
            <w:vMerge w:val="restart"/>
            <w:tcBorders>
              <w:top w:val="single" w:sz="8" w:space="0" w:color="auto"/>
              <w:left w:val="single" w:sz="8" w:space="0" w:color="000000"/>
            </w:tcBorders>
            <w:vAlign w:val="center"/>
          </w:tcPr>
          <w:p w14:paraId="6657F491" w14:textId="77777777" w:rsidR="000F70B8" w:rsidRDefault="00000000">
            <w:pPr>
              <w:tabs>
                <w:tab w:val="left" w:pos="1782"/>
              </w:tabs>
              <w:adjustRightInd w:val="0"/>
              <w:snapToGrid w:val="0"/>
              <w:spacing w:line="360" w:lineRule="exact"/>
              <w:ind w:firstLineChars="0" w:firstLine="0"/>
              <w:jc w:val="center"/>
              <w:rPr>
                <w:sz w:val="20"/>
                <w:szCs w:val="20"/>
              </w:rPr>
            </w:pPr>
            <w:r>
              <w:rPr>
                <w:bCs/>
                <w:sz w:val="20"/>
                <w:szCs w:val="20"/>
              </w:rPr>
              <w:sym w:font="Wingdings 2" w:char="00A3"/>
            </w:r>
            <w:r>
              <w:rPr>
                <w:sz w:val="20"/>
                <w:szCs w:val="20"/>
              </w:rPr>
              <w:t>通信网络报装申请</w:t>
            </w:r>
          </w:p>
          <w:p w14:paraId="574E4002" w14:textId="77777777" w:rsidR="000F70B8" w:rsidRDefault="00000000">
            <w:pPr>
              <w:tabs>
                <w:tab w:val="left" w:pos="1782"/>
              </w:tabs>
              <w:adjustRightInd w:val="0"/>
              <w:snapToGrid w:val="0"/>
              <w:spacing w:line="360" w:lineRule="exact"/>
              <w:ind w:firstLineChars="0" w:firstLine="0"/>
              <w:jc w:val="center"/>
              <w:rPr>
                <w:sz w:val="20"/>
                <w:szCs w:val="20"/>
              </w:rPr>
            </w:pPr>
            <w:r>
              <w:rPr>
                <w:sz w:val="20"/>
                <w:szCs w:val="20"/>
              </w:rPr>
              <w:t>（选填）</w:t>
            </w:r>
          </w:p>
        </w:tc>
        <w:tc>
          <w:tcPr>
            <w:tcW w:w="852" w:type="pct"/>
            <w:tcBorders>
              <w:top w:val="single" w:sz="8" w:space="0" w:color="auto"/>
              <w:bottom w:val="single" w:sz="4" w:space="0" w:color="000000"/>
              <w:right w:val="single" w:sz="4" w:space="0" w:color="000000"/>
            </w:tcBorders>
            <w:vAlign w:val="center"/>
          </w:tcPr>
          <w:p w14:paraId="6FFA64B1" w14:textId="77777777" w:rsidR="000F70B8" w:rsidRDefault="00000000">
            <w:pPr>
              <w:tabs>
                <w:tab w:val="left" w:pos="1782"/>
              </w:tabs>
              <w:adjustRightInd w:val="0"/>
              <w:snapToGrid w:val="0"/>
              <w:spacing w:line="360" w:lineRule="exact"/>
              <w:ind w:firstLineChars="0" w:firstLine="0"/>
              <w:jc w:val="center"/>
              <w:rPr>
                <w:sz w:val="20"/>
                <w:szCs w:val="20"/>
              </w:rPr>
            </w:pPr>
            <w:r>
              <w:rPr>
                <w:sz w:val="20"/>
                <w:szCs w:val="20"/>
              </w:rPr>
              <w:t>报装类别</w:t>
            </w:r>
          </w:p>
        </w:tc>
        <w:tc>
          <w:tcPr>
            <w:tcW w:w="3623" w:type="pct"/>
            <w:gridSpan w:val="3"/>
            <w:tcBorders>
              <w:top w:val="single" w:sz="8" w:space="0" w:color="auto"/>
              <w:left w:val="single" w:sz="4" w:space="0" w:color="000000"/>
              <w:bottom w:val="single" w:sz="4" w:space="0" w:color="000000"/>
              <w:right w:val="single" w:sz="8" w:space="0" w:color="000000"/>
            </w:tcBorders>
            <w:vAlign w:val="center"/>
          </w:tcPr>
          <w:p w14:paraId="73F5BD94" w14:textId="77777777" w:rsidR="000F70B8" w:rsidRDefault="00000000">
            <w:pPr>
              <w:tabs>
                <w:tab w:val="left" w:pos="1782"/>
              </w:tabs>
              <w:adjustRightInd w:val="0"/>
              <w:snapToGrid w:val="0"/>
              <w:spacing w:line="360" w:lineRule="exact"/>
              <w:ind w:firstLineChars="0" w:firstLine="0"/>
              <w:rPr>
                <w:bCs/>
                <w:sz w:val="20"/>
                <w:szCs w:val="20"/>
              </w:rPr>
            </w:pPr>
            <w:r>
              <w:rPr>
                <w:bCs/>
                <w:sz w:val="20"/>
                <w:szCs w:val="20"/>
              </w:rPr>
              <w:sym w:font="Wingdings 2" w:char="00A3"/>
            </w:r>
            <w:r>
              <w:rPr>
                <w:bCs/>
                <w:sz w:val="20"/>
                <w:szCs w:val="20"/>
              </w:rPr>
              <w:t>无线网络覆盖（</w:t>
            </w:r>
            <w:r>
              <w:rPr>
                <w:bCs/>
                <w:sz w:val="20"/>
                <w:szCs w:val="20"/>
              </w:rPr>
              <w:t>4G/5G</w:t>
            </w:r>
            <w:r>
              <w:rPr>
                <w:bCs/>
                <w:sz w:val="20"/>
                <w:szCs w:val="20"/>
              </w:rPr>
              <w:t>）</w:t>
            </w:r>
            <w:r>
              <w:rPr>
                <w:bCs/>
                <w:sz w:val="20"/>
                <w:szCs w:val="20"/>
              </w:rPr>
              <w:t xml:space="preserve">      </w:t>
            </w:r>
            <w:r>
              <w:rPr>
                <w:bCs/>
                <w:sz w:val="20"/>
                <w:szCs w:val="20"/>
              </w:rPr>
              <w:sym w:font="Wingdings 2" w:char="00A3"/>
            </w:r>
            <w:r>
              <w:rPr>
                <w:bCs/>
                <w:sz w:val="20"/>
                <w:szCs w:val="20"/>
              </w:rPr>
              <w:t>有线宽带接入</w:t>
            </w:r>
          </w:p>
        </w:tc>
      </w:tr>
      <w:tr w:rsidR="000F70B8" w14:paraId="68D8401D" w14:textId="77777777">
        <w:trPr>
          <w:trHeight w:val="454"/>
          <w:jc w:val="center"/>
        </w:trPr>
        <w:tc>
          <w:tcPr>
            <w:tcW w:w="524" w:type="pct"/>
            <w:vMerge/>
            <w:tcBorders>
              <w:left w:val="single" w:sz="8" w:space="0" w:color="000000"/>
              <w:bottom w:val="single" w:sz="8" w:space="0" w:color="auto"/>
            </w:tcBorders>
            <w:vAlign w:val="center"/>
          </w:tcPr>
          <w:p w14:paraId="29448F4F" w14:textId="77777777" w:rsidR="000F70B8" w:rsidRDefault="000F70B8">
            <w:pPr>
              <w:tabs>
                <w:tab w:val="left" w:pos="1782"/>
              </w:tabs>
              <w:adjustRightInd w:val="0"/>
              <w:snapToGrid w:val="0"/>
              <w:spacing w:line="360" w:lineRule="exact"/>
              <w:ind w:firstLineChars="0" w:firstLine="0"/>
              <w:jc w:val="center"/>
              <w:rPr>
                <w:sz w:val="20"/>
                <w:szCs w:val="20"/>
              </w:rPr>
            </w:pPr>
          </w:p>
        </w:tc>
        <w:tc>
          <w:tcPr>
            <w:tcW w:w="852" w:type="pct"/>
            <w:tcBorders>
              <w:top w:val="single" w:sz="4" w:space="0" w:color="000000"/>
              <w:bottom w:val="single" w:sz="8" w:space="0" w:color="auto"/>
              <w:right w:val="single" w:sz="4" w:space="0" w:color="000000"/>
            </w:tcBorders>
            <w:vAlign w:val="center"/>
          </w:tcPr>
          <w:p w14:paraId="463AA39D" w14:textId="77777777" w:rsidR="000F70B8" w:rsidRDefault="00000000">
            <w:pPr>
              <w:tabs>
                <w:tab w:val="left" w:pos="1782"/>
              </w:tabs>
              <w:adjustRightInd w:val="0"/>
              <w:snapToGrid w:val="0"/>
              <w:spacing w:line="360" w:lineRule="exact"/>
              <w:ind w:firstLineChars="0" w:firstLine="0"/>
              <w:jc w:val="center"/>
              <w:rPr>
                <w:sz w:val="20"/>
                <w:szCs w:val="20"/>
              </w:rPr>
            </w:pPr>
            <w:r>
              <w:rPr>
                <w:sz w:val="20"/>
                <w:szCs w:val="20"/>
              </w:rPr>
              <w:t>用户规模（数量）</w:t>
            </w:r>
          </w:p>
        </w:tc>
        <w:tc>
          <w:tcPr>
            <w:tcW w:w="3623" w:type="pct"/>
            <w:gridSpan w:val="3"/>
            <w:tcBorders>
              <w:top w:val="single" w:sz="4" w:space="0" w:color="000000"/>
              <w:left w:val="single" w:sz="4" w:space="0" w:color="000000"/>
              <w:bottom w:val="single" w:sz="8" w:space="0" w:color="auto"/>
              <w:right w:val="single" w:sz="8" w:space="0" w:color="000000"/>
            </w:tcBorders>
            <w:vAlign w:val="center"/>
          </w:tcPr>
          <w:p w14:paraId="52A396AD" w14:textId="77777777" w:rsidR="000F70B8" w:rsidRDefault="000F70B8">
            <w:pPr>
              <w:tabs>
                <w:tab w:val="left" w:pos="1782"/>
              </w:tabs>
              <w:adjustRightInd w:val="0"/>
              <w:snapToGrid w:val="0"/>
              <w:spacing w:line="360" w:lineRule="exact"/>
              <w:ind w:firstLineChars="0" w:firstLine="0"/>
              <w:rPr>
                <w:bCs/>
                <w:sz w:val="20"/>
                <w:szCs w:val="20"/>
              </w:rPr>
            </w:pPr>
          </w:p>
        </w:tc>
      </w:tr>
      <w:tr w:rsidR="000F70B8" w14:paraId="5F46DACC" w14:textId="77777777">
        <w:trPr>
          <w:trHeight w:val="454"/>
          <w:jc w:val="center"/>
        </w:trPr>
        <w:tc>
          <w:tcPr>
            <w:tcW w:w="524" w:type="pct"/>
            <w:vMerge w:val="restart"/>
            <w:tcBorders>
              <w:top w:val="single" w:sz="8" w:space="0" w:color="auto"/>
              <w:left w:val="single" w:sz="8" w:space="0" w:color="auto"/>
              <w:bottom w:val="single" w:sz="4" w:space="0" w:color="auto"/>
              <w:right w:val="single" w:sz="4" w:space="0" w:color="auto"/>
            </w:tcBorders>
            <w:vAlign w:val="center"/>
          </w:tcPr>
          <w:p w14:paraId="4B208D7F" w14:textId="77777777" w:rsidR="000F70B8" w:rsidRDefault="00000000">
            <w:pPr>
              <w:tabs>
                <w:tab w:val="left" w:pos="1782"/>
              </w:tabs>
              <w:adjustRightInd w:val="0"/>
              <w:snapToGrid w:val="0"/>
              <w:spacing w:line="360" w:lineRule="exact"/>
              <w:ind w:firstLineChars="0" w:firstLine="0"/>
              <w:jc w:val="center"/>
              <w:rPr>
                <w:sz w:val="20"/>
                <w:szCs w:val="20"/>
              </w:rPr>
            </w:pPr>
            <w:r>
              <w:rPr>
                <w:bCs/>
                <w:sz w:val="20"/>
                <w:szCs w:val="20"/>
              </w:rPr>
              <w:sym w:font="Wingdings 2" w:char="00A3"/>
            </w:r>
            <w:r>
              <w:rPr>
                <w:sz w:val="20"/>
                <w:szCs w:val="20"/>
              </w:rPr>
              <w:t>广播电视报装申请</w:t>
            </w:r>
          </w:p>
          <w:p w14:paraId="3AE12FBB" w14:textId="77777777" w:rsidR="000F70B8" w:rsidRDefault="00000000">
            <w:pPr>
              <w:tabs>
                <w:tab w:val="left" w:pos="1782"/>
              </w:tabs>
              <w:adjustRightInd w:val="0"/>
              <w:snapToGrid w:val="0"/>
              <w:spacing w:line="360" w:lineRule="exact"/>
              <w:ind w:firstLineChars="0" w:firstLine="0"/>
              <w:jc w:val="center"/>
              <w:rPr>
                <w:sz w:val="20"/>
                <w:szCs w:val="20"/>
              </w:rPr>
            </w:pPr>
            <w:r>
              <w:rPr>
                <w:sz w:val="20"/>
                <w:szCs w:val="20"/>
              </w:rPr>
              <w:t>（选填）</w:t>
            </w:r>
          </w:p>
        </w:tc>
        <w:tc>
          <w:tcPr>
            <w:tcW w:w="852" w:type="pct"/>
            <w:tcBorders>
              <w:top w:val="single" w:sz="8" w:space="0" w:color="auto"/>
              <w:left w:val="single" w:sz="4" w:space="0" w:color="auto"/>
              <w:bottom w:val="single" w:sz="4" w:space="0" w:color="auto"/>
              <w:right w:val="single" w:sz="4" w:space="0" w:color="auto"/>
            </w:tcBorders>
            <w:vAlign w:val="center"/>
          </w:tcPr>
          <w:p w14:paraId="6BF0F6AB" w14:textId="77777777" w:rsidR="000F70B8" w:rsidRDefault="00000000">
            <w:pPr>
              <w:tabs>
                <w:tab w:val="left" w:pos="1782"/>
              </w:tabs>
              <w:adjustRightInd w:val="0"/>
              <w:snapToGrid w:val="0"/>
              <w:spacing w:line="360" w:lineRule="exact"/>
              <w:ind w:firstLineChars="0" w:firstLine="0"/>
              <w:jc w:val="center"/>
              <w:rPr>
                <w:sz w:val="20"/>
                <w:szCs w:val="20"/>
              </w:rPr>
            </w:pPr>
            <w:r>
              <w:rPr>
                <w:sz w:val="20"/>
                <w:szCs w:val="20"/>
              </w:rPr>
              <w:t>报装类别</w:t>
            </w:r>
          </w:p>
        </w:tc>
        <w:tc>
          <w:tcPr>
            <w:tcW w:w="3623" w:type="pct"/>
            <w:gridSpan w:val="3"/>
            <w:tcBorders>
              <w:top w:val="single" w:sz="8" w:space="0" w:color="auto"/>
              <w:left w:val="single" w:sz="4" w:space="0" w:color="auto"/>
              <w:bottom w:val="single" w:sz="4" w:space="0" w:color="auto"/>
              <w:right w:val="single" w:sz="8" w:space="0" w:color="auto"/>
            </w:tcBorders>
            <w:vAlign w:val="center"/>
          </w:tcPr>
          <w:p w14:paraId="1633E0E1" w14:textId="77777777" w:rsidR="000F70B8" w:rsidRDefault="00000000">
            <w:pPr>
              <w:tabs>
                <w:tab w:val="left" w:pos="1782"/>
              </w:tabs>
              <w:adjustRightInd w:val="0"/>
              <w:snapToGrid w:val="0"/>
              <w:spacing w:line="360" w:lineRule="exact"/>
              <w:ind w:firstLineChars="0" w:firstLine="0"/>
              <w:rPr>
                <w:sz w:val="20"/>
                <w:szCs w:val="20"/>
              </w:rPr>
            </w:pPr>
            <w:r>
              <w:rPr>
                <w:bCs/>
                <w:sz w:val="20"/>
                <w:szCs w:val="20"/>
              </w:rPr>
              <w:sym w:font="Wingdings 2" w:char="00A3"/>
            </w:r>
            <w:r>
              <w:rPr>
                <w:bCs/>
                <w:sz w:val="20"/>
                <w:szCs w:val="20"/>
              </w:rPr>
              <w:t>新建住宅</w:t>
            </w:r>
            <w:r>
              <w:rPr>
                <w:bCs/>
                <w:sz w:val="20"/>
                <w:szCs w:val="20"/>
              </w:rPr>
              <w:t xml:space="preserve">    </w:t>
            </w:r>
            <w:r>
              <w:rPr>
                <w:bCs/>
                <w:sz w:val="20"/>
                <w:szCs w:val="20"/>
              </w:rPr>
              <w:sym w:font="Wingdings 2" w:char="00A3"/>
            </w:r>
            <w:r>
              <w:rPr>
                <w:bCs/>
                <w:sz w:val="20"/>
                <w:szCs w:val="20"/>
              </w:rPr>
              <w:t>新建商业（商铺）</w:t>
            </w:r>
            <w:r>
              <w:rPr>
                <w:bCs/>
                <w:sz w:val="20"/>
                <w:szCs w:val="20"/>
              </w:rPr>
              <w:t xml:space="preserve">    </w:t>
            </w:r>
            <w:r>
              <w:rPr>
                <w:bCs/>
                <w:sz w:val="20"/>
                <w:szCs w:val="20"/>
              </w:rPr>
              <w:sym w:font="Wingdings 2" w:char="00A3"/>
            </w:r>
            <w:r>
              <w:rPr>
                <w:bCs/>
                <w:sz w:val="20"/>
                <w:szCs w:val="20"/>
              </w:rPr>
              <w:t>宾馆酒店</w:t>
            </w:r>
            <w:r>
              <w:rPr>
                <w:bCs/>
                <w:sz w:val="20"/>
                <w:szCs w:val="20"/>
              </w:rPr>
              <w:t xml:space="preserve">    </w:t>
            </w:r>
            <w:r>
              <w:rPr>
                <w:bCs/>
                <w:sz w:val="20"/>
                <w:szCs w:val="20"/>
              </w:rPr>
              <w:sym w:font="Wingdings 2" w:char="00A3"/>
            </w:r>
            <w:r>
              <w:rPr>
                <w:bCs/>
                <w:sz w:val="20"/>
                <w:szCs w:val="20"/>
              </w:rPr>
              <w:t>公建</w:t>
            </w:r>
            <w:r>
              <w:rPr>
                <w:bCs/>
                <w:sz w:val="20"/>
                <w:szCs w:val="20"/>
              </w:rPr>
              <w:t xml:space="preserve">    </w:t>
            </w:r>
            <w:r>
              <w:rPr>
                <w:bCs/>
                <w:sz w:val="20"/>
                <w:szCs w:val="20"/>
              </w:rPr>
              <w:sym w:font="Wingdings 2" w:char="00A3"/>
            </w:r>
            <w:r>
              <w:rPr>
                <w:bCs/>
                <w:sz w:val="20"/>
                <w:szCs w:val="20"/>
              </w:rPr>
              <w:t>其他</w:t>
            </w:r>
          </w:p>
        </w:tc>
      </w:tr>
      <w:tr w:rsidR="000F70B8" w14:paraId="71F25459" w14:textId="77777777">
        <w:trPr>
          <w:trHeight w:val="454"/>
          <w:jc w:val="center"/>
        </w:trPr>
        <w:tc>
          <w:tcPr>
            <w:tcW w:w="524" w:type="pct"/>
            <w:vMerge/>
            <w:tcBorders>
              <w:top w:val="single" w:sz="4" w:space="0" w:color="auto"/>
              <w:left w:val="single" w:sz="8" w:space="0" w:color="auto"/>
              <w:bottom w:val="single" w:sz="8" w:space="0" w:color="auto"/>
              <w:right w:val="single" w:sz="4" w:space="0" w:color="auto"/>
            </w:tcBorders>
            <w:vAlign w:val="center"/>
          </w:tcPr>
          <w:p w14:paraId="3C44B3C1" w14:textId="77777777" w:rsidR="000F70B8" w:rsidRDefault="000F70B8">
            <w:pPr>
              <w:tabs>
                <w:tab w:val="left" w:pos="1782"/>
              </w:tabs>
              <w:adjustRightInd w:val="0"/>
              <w:snapToGrid w:val="0"/>
              <w:spacing w:line="360" w:lineRule="exact"/>
              <w:ind w:firstLineChars="0" w:firstLine="0"/>
              <w:jc w:val="center"/>
              <w:rPr>
                <w:sz w:val="20"/>
                <w:szCs w:val="20"/>
              </w:rPr>
            </w:pPr>
          </w:p>
        </w:tc>
        <w:tc>
          <w:tcPr>
            <w:tcW w:w="852" w:type="pct"/>
            <w:tcBorders>
              <w:top w:val="single" w:sz="4" w:space="0" w:color="auto"/>
              <w:left w:val="single" w:sz="4" w:space="0" w:color="auto"/>
              <w:bottom w:val="single" w:sz="8" w:space="0" w:color="auto"/>
              <w:right w:val="single" w:sz="4" w:space="0" w:color="auto"/>
            </w:tcBorders>
            <w:vAlign w:val="center"/>
          </w:tcPr>
          <w:p w14:paraId="32B0BF51" w14:textId="77777777" w:rsidR="000F70B8" w:rsidRDefault="00000000">
            <w:pPr>
              <w:tabs>
                <w:tab w:val="left" w:pos="1782"/>
              </w:tabs>
              <w:adjustRightInd w:val="0"/>
              <w:snapToGrid w:val="0"/>
              <w:spacing w:line="360" w:lineRule="exact"/>
              <w:ind w:firstLineChars="0" w:firstLine="0"/>
              <w:jc w:val="center"/>
              <w:rPr>
                <w:sz w:val="20"/>
                <w:szCs w:val="20"/>
              </w:rPr>
            </w:pPr>
            <w:r>
              <w:rPr>
                <w:sz w:val="20"/>
                <w:szCs w:val="20"/>
              </w:rPr>
              <w:t>用户规模（数量）</w:t>
            </w:r>
          </w:p>
        </w:tc>
        <w:tc>
          <w:tcPr>
            <w:tcW w:w="3623" w:type="pct"/>
            <w:gridSpan w:val="3"/>
            <w:tcBorders>
              <w:top w:val="single" w:sz="4" w:space="0" w:color="auto"/>
              <w:left w:val="single" w:sz="4" w:space="0" w:color="auto"/>
              <w:bottom w:val="single" w:sz="8" w:space="0" w:color="auto"/>
              <w:right w:val="single" w:sz="8" w:space="0" w:color="auto"/>
            </w:tcBorders>
            <w:vAlign w:val="center"/>
          </w:tcPr>
          <w:p w14:paraId="41A855DA" w14:textId="77777777" w:rsidR="000F70B8" w:rsidRDefault="000F70B8">
            <w:pPr>
              <w:tabs>
                <w:tab w:val="left" w:pos="1782"/>
              </w:tabs>
              <w:adjustRightInd w:val="0"/>
              <w:snapToGrid w:val="0"/>
              <w:spacing w:line="360" w:lineRule="exact"/>
              <w:ind w:firstLineChars="0" w:firstLine="0"/>
              <w:rPr>
                <w:bCs/>
                <w:sz w:val="20"/>
                <w:szCs w:val="20"/>
              </w:rPr>
            </w:pPr>
          </w:p>
        </w:tc>
      </w:tr>
    </w:tbl>
    <w:p w14:paraId="789AD776" w14:textId="77777777" w:rsidR="000F70B8" w:rsidRDefault="00000000">
      <w:pPr>
        <w:widowControl/>
        <w:spacing w:line="600" w:lineRule="exact"/>
        <w:ind w:firstLineChars="0" w:firstLine="0"/>
        <w:jc w:val="left"/>
        <w:rPr>
          <w:rFonts w:eastAsia="黑体"/>
          <w:szCs w:val="32"/>
        </w:rPr>
      </w:pPr>
      <w:r>
        <w:rPr>
          <w:rFonts w:eastAsia="黑体"/>
          <w:szCs w:val="32"/>
        </w:rPr>
        <w:br w:type="page"/>
      </w:r>
      <w:r>
        <w:rPr>
          <w:rFonts w:eastAsia="黑体"/>
          <w:szCs w:val="32"/>
        </w:rPr>
        <w:lastRenderedPageBreak/>
        <w:t>附件</w:t>
      </w:r>
      <w:r>
        <w:rPr>
          <w:rFonts w:eastAsia="黑体"/>
          <w:szCs w:val="32"/>
        </w:rPr>
        <w:t>2</w:t>
      </w:r>
    </w:p>
    <w:p w14:paraId="6748B0E4" w14:textId="77777777" w:rsidR="000F70B8" w:rsidRDefault="000F70B8">
      <w:pPr>
        <w:widowControl/>
        <w:spacing w:line="600" w:lineRule="exact"/>
        <w:ind w:firstLineChars="0" w:firstLine="0"/>
        <w:jc w:val="left"/>
      </w:pPr>
    </w:p>
    <w:p w14:paraId="6AB711BD" w14:textId="77777777" w:rsidR="000F70B8" w:rsidRDefault="00000000">
      <w:pPr>
        <w:spacing w:line="600" w:lineRule="exact"/>
        <w:ind w:firstLineChars="0" w:firstLine="0"/>
        <w:jc w:val="center"/>
        <w:outlineLvl w:val="1"/>
        <w:rPr>
          <w:rFonts w:ascii="方正小标宋简体" w:eastAsia="方正小标宋简体"/>
          <w:sz w:val="44"/>
          <w:szCs w:val="44"/>
        </w:rPr>
      </w:pPr>
      <w:r>
        <w:rPr>
          <w:rFonts w:ascii="方正小标宋简体" w:eastAsia="方正小标宋简体" w:hint="eastAsia"/>
          <w:sz w:val="44"/>
          <w:szCs w:val="44"/>
        </w:rPr>
        <w:t>水</w:t>
      </w:r>
      <w:proofErr w:type="gramStart"/>
      <w:r>
        <w:rPr>
          <w:rFonts w:ascii="方正小标宋简体" w:eastAsia="方正小标宋简体" w:hint="eastAsia"/>
          <w:sz w:val="44"/>
          <w:szCs w:val="44"/>
        </w:rPr>
        <w:t>电气网</w:t>
      </w:r>
      <w:proofErr w:type="gramEnd"/>
      <w:r>
        <w:rPr>
          <w:rFonts w:ascii="方正小标宋简体" w:eastAsia="方正小标宋简体" w:hint="eastAsia"/>
          <w:sz w:val="44"/>
          <w:szCs w:val="44"/>
        </w:rPr>
        <w:t>联合报装“一件事”申请人办事指南</w:t>
      </w:r>
    </w:p>
    <w:p w14:paraId="0C30639E" w14:textId="77777777" w:rsidR="000F70B8" w:rsidRDefault="000F70B8">
      <w:pPr>
        <w:spacing w:line="600" w:lineRule="exact"/>
        <w:ind w:firstLine="640"/>
      </w:pPr>
    </w:p>
    <w:p w14:paraId="376A63B7" w14:textId="77777777" w:rsidR="000F70B8" w:rsidRDefault="00000000">
      <w:pPr>
        <w:spacing w:line="600" w:lineRule="exact"/>
        <w:ind w:firstLine="640"/>
        <w:rPr>
          <w:rFonts w:eastAsia="黑体"/>
        </w:rPr>
      </w:pPr>
      <w:r>
        <w:rPr>
          <w:rFonts w:eastAsia="黑体"/>
        </w:rPr>
        <w:t>一、事项名称</w:t>
      </w:r>
    </w:p>
    <w:p w14:paraId="0780299E" w14:textId="77777777" w:rsidR="000F70B8" w:rsidRDefault="00000000">
      <w:pPr>
        <w:spacing w:line="600" w:lineRule="exact"/>
        <w:ind w:firstLine="640"/>
      </w:pPr>
      <w:r>
        <w:t>水</w:t>
      </w:r>
      <w:proofErr w:type="gramStart"/>
      <w:r>
        <w:t>电气网</w:t>
      </w:r>
      <w:proofErr w:type="gramEnd"/>
      <w:r>
        <w:t>联合报装</w:t>
      </w:r>
      <w:r>
        <w:t>“</w:t>
      </w:r>
      <w:r>
        <w:t>一件事</w:t>
      </w:r>
      <w:r>
        <w:t>”</w:t>
      </w:r>
      <w:r>
        <w:t>。具体包含以下办理事项：联合报装、供水报装、供电报装、供气报装、通信报装、广电报装。</w:t>
      </w:r>
    </w:p>
    <w:p w14:paraId="5AC94679" w14:textId="77777777" w:rsidR="000F70B8" w:rsidRDefault="00000000">
      <w:pPr>
        <w:spacing w:line="600" w:lineRule="exact"/>
        <w:ind w:firstLine="640"/>
        <w:rPr>
          <w:rFonts w:eastAsia="黑体"/>
        </w:rPr>
      </w:pPr>
      <w:r>
        <w:rPr>
          <w:rFonts w:eastAsia="黑体"/>
        </w:rPr>
        <w:t>二、服务对象</w:t>
      </w:r>
    </w:p>
    <w:p w14:paraId="76A17302" w14:textId="77777777" w:rsidR="000F70B8" w:rsidRDefault="00000000">
      <w:pPr>
        <w:spacing w:line="600" w:lineRule="exact"/>
        <w:ind w:firstLine="640"/>
      </w:pPr>
      <w:r>
        <w:t>我省城镇规划建设用地范围内，各类企业（非居民个体用户）新建、改建、扩建房屋建筑工程和市政基础设施工程涉及供排水、供电（供电电压等级为</w:t>
      </w:r>
      <w:r>
        <w:t>10</w:t>
      </w:r>
      <w:r>
        <w:t>千伏及以下）、供气、网络、有线广播电视等市政公用基础设施报装接入服务。</w:t>
      </w:r>
    </w:p>
    <w:p w14:paraId="2AC618E0" w14:textId="77777777" w:rsidR="000F70B8" w:rsidRDefault="00000000">
      <w:pPr>
        <w:spacing w:line="600" w:lineRule="exact"/>
        <w:ind w:firstLine="640"/>
        <w:rPr>
          <w:rFonts w:eastAsia="黑体"/>
        </w:rPr>
      </w:pPr>
      <w:r>
        <w:rPr>
          <w:rFonts w:eastAsia="黑体"/>
        </w:rPr>
        <w:t>三、行使层级</w:t>
      </w:r>
    </w:p>
    <w:p w14:paraId="0CB51AAD" w14:textId="77777777" w:rsidR="000F70B8" w:rsidRDefault="00000000">
      <w:pPr>
        <w:spacing w:line="600" w:lineRule="exact"/>
        <w:ind w:firstLine="640"/>
      </w:pPr>
      <w:r>
        <w:t>市、县级</w:t>
      </w:r>
    </w:p>
    <w:p w14:paraId="1ACD1566" w14:textId="77777777" w:rsidR="000F70B8" w:rsidRDefault="00000000">
      <w:pPr>
        <w:spacing w:line="600" w:lineRule="exact"/>
        <w:ind w:firstLine="640"/>
        <w:rPr>
          <w:rFonts w:eastAsia="黑体"/>
        </w:rPr>
      </w:pPr>
      <w:r>
        <w:rPr>
          <w:rFonts w:eastAsia="黑体"/>
        </w:rPr>
        <w:t>四、办理流程</w:t>
      </w:r>
    </w:p>
    <w:p w14:paraId="48BAA686" w14:textId="77777777" w:rsidR="000F70B8" w:rsidRDefault="00000000">
      <w:pPr>
        <w:spacing w:line="600" w:lineRule="exact"/>
        <w:ind w:firstLine="643"/>
        <w:rPr>
          <w:rFonts w:ascii="楷体" w:eastAsia="楷体" w:hAnsi="楷体"/>
          <w:b/>
        </w:rPr>
      </w:pPr>
      <w:r>
        <w:rPr>
          <w:rFonts w:ascii="楷体" w:eastAsia="楷体" w:hAnsi="楷体"/>
          <w:b/>
        </w:rPr>
        <w:t>（一）办理渠道</w:t>
      </w:r>
    </w:p>
    <w:p w14:paraId="3B932C8F" w14:textId="77777777" w:rsidR="000F70B8" w:rsidRDefault="00000000">
      <w:pPr>
        <w:spacing w:line="600" w:lineRule="exact"/>
        <w:ind w:firstLine="640"/>
      </w:pPr>
      <w:r>
        <w:t>政务大厅窗口办理或网上申请办理。</w:t>
      </w:r>
    </w:p>
    <w:p w14:paraId="1821478A" w14:textId="77777777" w:rsidR="000F70B8" w:rsidRDefault="00000000">
      <w:pPr>
        <w:spacing w:line="600" w:lineRule="exact"/>
        <w:ind w:firstLine="643"/>
        <w:rPr>
          <w:rFonts w:ascii="楷体" w:eastAsia="楷体" w:hAnsi="楷体"/>
          <w:b/>
        </w:rPr>
      </w:pPr>
      <w:r>
        <w:rPr>
          <w:rFonts w:ascii="楷体" w:eastAsia="楷体" w:hAnsi="楷体"/>
          <w:b/>
        </w:rPr>
        <w:t>（二）申请人办事流程图</w:t>
      </w:r>
    </w:p>
    <w:p w14:paraId="4FC22796" w14:textId="77777777" w:rsidR="000F70B8" w:rsidRDefault="00000000">
      <w:pPr>
        <w:spacing w:line="240" w:lineRule="auto"/>
        <w:ind w:leftChars="-100" w:left="-320" w:firstLineChars="0" w:firstLine="0"/>
        <w:jc w:val="center"/>
      </w:pPr>
      <w:r>
        <w:rPr>
          <w:noProof/>
        </w:rPr>
        <w:lastRenderedPageBreak/>
        <w:drawing>
          <wp:inline distT="0" distB="0" distL="114300" distR="114300" wp14:anchorId="50A2D2E4" wp14:editId="11815770">
            <wp:extent cx="5689600" cy="7851775"/>
            <wp:effectExtent l="0" t="0" r="6350" b="15875"/>
            <wp:docPr id="1" name="图片 5" descr="微信图片_2024050911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微信图片_20240509111418"/>
                    <pic:cNvPicPr>
                      <a:picLocks noChangeAspect="1"/>
                    </pic:cNvPicPr>
                  </pic:nvPicPr>
                  <pic:blipFill>
                    <a:blip r:embed="rId7"/>
                    <a:stretch>
                      <a:fillRect/>
                    </a:stretch>
                  </pic:blipFill>
                  <pic:spPr>
                    <a:xfrm>
                      <a:off x="0" y="0"/>
                      <a:ext cx="5689600" cy="7851775"/>
                    </a:xfrm>
                    <a:prstGeom prst="rect">
                      <a:avLst/>
                    </a:prstGeom>
                    <a:noFill/>
                    <a:ln>
                      <a:noFill/>
                    </a:ln>
                  </pic:spPr>
                </pic:pic>
              </a:graphicData>
            </a:graphic>
          </wp:inline>
        </w:drawing>
      </w:r>
    </w:p>
    <w:p w14:paraId="66759702" w14:textId="77777777" w:rsidR="000F70B8" w:rsidRDefault="00000000">
      <w:pPr>
        <w:spacing w:line="240" w:lineRule="auto"/>
        <w:ind w:firstLine="640"/>
        <w:rPr>
          <w:rFonts w:eastAsia="黑体"/>
        </w:rPr>
      </w:pPr>
      <w:r>
        <w:rPr>
          <w:rFonts w:eastAsia="黑体"/>
        </w:rPr>
        <w:lastRenderedPageBreak/>
        <w:t>五、申请方式</w:t>
      </w:r>
    </w:p>
    <w:p w14:paraId="482F08AF" w14:textId="77777777" w:rsidR="000F70B8" w:rsidRDefault="00000000">
      <w:pPr>
        <w:spacing w:line="240" w:lineRule="auto"/>
        <w:ind w:firstLine="643"/>
      </w:pPr>
      <w:r>
        <w:rPr>
          <w:rFonts w:ascii="楷体" w:eastAsia="楷体" w:hAnsi="楷体"/>
          <w:b/>
        </w:rPr>
        <w:t>（一）网上申请：</w:t>
      </w:r>
      <w:r>
        <w:t>申请人登录四川政务服务网（或天府通办）平台，点击工程建设项目审批专栏，选择具体报装办理事项，提交申请，上</w:t>
      </w:r>
      <w:proofErr w:type="gramStart"/>
      <w:r>
        <w:t>传申请</w:t>
      </w:r>
      <w:proofErr w:type="gramEnd"/>
      <w:r>
        <w:t>材料。</w:t>
      </w:r>
    </w:p>
    <w:p w14:paraId="4F6CFD10" w14:textId="77777777" w:rsidR="000F70B8" w:rsidRDefault="00000000">
      <w:pPr>
        <w:spacing w:line="240" w:lineRule="auto"/>
        <w:ind w:firstLineChars="0" w:firstLine="0"/>
      </w:pPr>
      <w:r>
        <w:rPr>
          <w:noProof/>
        </w:rPr>
        <w:drawing>
          <wp:inline distT="0" distB="0" distL="114300" distR="114300" wp14:anchorId="2A0418AA" wp14:editId="7A32F557">
            <wp:extent cx="5610225" cy="2512695"/>
            <wp:effectExtent l="9525" t="9525" r="19050"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rcRect t="2122" b="4597"/>
                    <a:stretch>
                      <a:fillRect/>
                    </a:stretch>
                  </pic:blipFill>
                  <pic:spPr>
                    <a:xfrm>
                      <a:off x="0" y="0"/>
                      <a:ext cx="5610225" cy="2512695"/>
                    </a:xfrm>
                    <a:prstGeom prst="rect">
                      <a:avLst/>
                    </a:prstGeom>
                    <a:noFill/>
                    <a:ln w="9525" cap="flat" cmpd="sng">
                      <a:solidFill>
                        <a:srgbClr val="FF0000"/>
                      </a:solidFill>
                      <a:prstDash val="solid"/>
                      <a:round/>
                      <a:headEnd type="none" w="med" len="med"/>
                      <a:tailEnd type="none" w="med" len="med"/>
                    </a:ln>
                  </pic:spPr>
                </pic:pic>
              </a:graphicData>
            </a:graphic>
          </wp:inline>
        </w:drawing>
      </w:r>
    </w:p>
    <w:p w14:paraId="23352056" w14:textId="77777777" w:rsidR="000F70B8" w:rsidRDefault="00000000">
      <w:pPr>
        <w:spacing w:line="240" w:lineRule="auto"/>
        <w:ind w:firstLineChars="0" w:firstLine="0"/>
      </w:pPr>
      <w:r>
        <w:rPr>
          <w:noProof/>
        </w:rPr>
        <w:drawing>
          <wp:inline distT="0" distB="0" distL="114300" distR="114300" wp14:anchorId="0FFB04AB" wp14:editId="2BEEC38D">
            <wp:extent cx="5607050" cy="3839210"/>
            <wp:effectExtent l="9525" t="9525" r="22225" b="184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rcRect b="1781"/>
                    <a:stretch>
                      <a:fillRect/>
                    </a:stretch>
                  </pic:blipFill>
                  <pic:spPr>
                    <a:xfrm>
                      <a:off x="0" y="0"/>
                      <a:ext cx="5607050" cy="3839210"/>
                    </a:xfrm>
                    <a:prstGeom prst="rect">
                      <a:avLst/>
                    </a:prstGeom>
                    <a:noFill/>
                    <a:ln w="9525" cap="flat" cmpd="sng">
                      <a:solidFill>
                        <a:srgbClr val="FF0000"/>
                      </a:solidFill>
                      <a:prstDash val="solid"/>
                      <a:round/>
                      <a:headEnd type="none" w="med" len="med"/>
                      <a:tailEnd type="none" w="med" len="med"/>
                    </a:ln>
                  </pic:spPr>
                </pic:pic>
              </a:graphicData>
            </a:graphic>
          </wp:inline>
        </w:drawing>
      </w:r>
    </w:p>
    <w:p w14:paraId="48264EB2" w14:textId="77777777" w:rsidR="000F70B8" w:rsidRDefault="00000000">
      <w:pPr>
        <w:spacing w:line="240" w:lineRule="auto"/>
        <w:ind w:firstLineChars="0" w:firstLine="0"/>
      </w:pPr>
      <w:r>
        <w:rPr>
          <w:noProof/>
        </w:rPr>
        <w:lastRenderedPageBreak/>
        <w:drawing>
          <wp:inline distT="0" distB="0" distL="114300" distR="114300" wp14:anchorId="01D0D13E" wp14:editId="42F7E2E8">
            <wp:extent cx="5613400" cy="3829685"/>
            <wp:effectExtent l="9525" t="9525" r="15875" b="279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rcRect t="1822" b="6606"/>
                    <a:stretch>
                      <a:fillRect/>
                    </a:stretch>
                  </pic:blipFill>
                  <pic:spPr>
                    <a:xfrm>
                      <a:off x="0" y="0"/>
                      <a:ext cx="5613400" cy="3829685"/>
                    </a:xfrm>
                    <a:prstGeom prst="rect">
                      <a:avLst/>
                    </a:prstGeom>
                    <a:noFill/>
                    <a:ln w="9525" cap="flat" cmpd="sng">
                      <a:solidFill>
                        <a:srgbClr val="FF0000"/>
                      </a:solidFill>
                      <a:prstDash val="solid"/>
                      <a:round/>
                      <a:headEnd type="none" w="med" len="med"/>
                      <a:tailEnd type="none" w="med" len="med"/>
                    </a:ln>
                  </pic:spPr>
                </pic:pic>
              </a:graphicData>
            </a:graphic>
          </wp:inline>
        </w:drawing>
      </w:r>
    </w:p>
    <w:p w14:paraId="00A5D923" w14:textId="77777777" w:rsidR="000F70B8" w:rsidRDefault="00000000">
      <w:pPr>
        <w:spacing w:line="240" w:lineRule="auto"/>
        <w:ind w:firstLine="643"/>
        <w:rPr>
          <w:rFonts w:ascii="楷体" w:eastAsia="楷体" w:hAnsi="楷体"/>
          <w:b/>
        </w:rPr>
      </w:pPr>
      <w:r>
        <w:rPr>
          <w:rFonts w:ascii="楷体" w:eastAsia="楷体" w:hAnsi="楷体"/>
          <w:b/>
        </w:rPr>
        <w:t>（二）申请人向当地政务中心水</w:t>
      </w:r>
      <w:proofErr w:type="gramStart"/>
      <w:r>
        <w:rPr>
          <w:rFonts w:ascii="楷体" w:eastAsia="楷体" w:hAnsi="楷体"/>
          <w:b/>
        </w:rPr>
        <w:t>电气网联合报装综合</w:t>
      </w:r>
      <w:proofErr w:type="gramEnd"/>
      <w:r>
        <w:rPr>
          <w:rFonts w:ascii="楷体" w:eastAsia="楷体" w:hAnsi="楷体"/>
          <w:b/>
        </w:rPr>
        <w:t>窗口提交申请材料。</w:t>
      </w:r>
    </w:p>
    <w:p w14:paraId="7587B85A" w14:textId="77777777" w:rsidR="000F70B8" w:rsidRDefault="00000000">
      <w:pPr>
        <w:spacing w:line="240" w:lineRule="auto"/>
        <w:ind w:firstLine="640"/>
        <w:rPr>
          <w:rFonts w:eastAsia="黑体"/>
        </w:rPr>
      </w:pPr>
      <w:r>
        <w:rPr>
          <w:rFonts w:eastAsia="黑体"/>
        </w:rPr>
        <w:t>六、申请材料</w:t>
      </w:r>
    </w:p>
    <w:p w14:paraId="72B84E14" w14:textId="77777777" w:rsidR="000F70B8" w:rsidRDefault="00000000">
      <w:pPr>
        <w:spacing w:line="240" w:lineRule="auto"/>
        <w:ind w:firstLine="640"/>
      </w:pPr>
      <w:r>
        <w:t>水</w:t>
      </w:r>
      <w:proofErr w:type="gramStart"/>
      <w:r>
        <w:t>电气网联合报装业务</w:t>
      </w:r>
      <w:proofErr w:type="gramEnd"/>
      <w:r>
        <w:t>申请表</w:t>
      </w:r>
    </w:p>
    <w:p w14:paraId="23984489" w14:textId="77777777" w:rsidR="000F70B8" w:rsidRDefault="00000000">
      <w:pPr>
        <w:spacing w:line="240" w:lineRule="auto"/>
        <w:ind w:firstLine="640"/>
        <w:rPr>
          <w:rFonts w:eastAsia="黑体"/>
        </w:rPr>
      </w:pPr>
      <w:r>
        <w:rPr>
          <w:rFonts w:eastAsia="黑体"/>
        </w:rPr>
        <w:t>七、办理时限</w:t>
      </w:r>
    </w:p>
    <w:p w14:paraId="238A0B92" w14:textId="77777777" w:rsidR="000F70B8" w:rsidRDefault="00000000">
      <w:pPr>
        <w:spacing w:line="240" w:lineRule="auto"/>
        <w:ind w:firstLine="640"/>
      </w:pPr>
      <w:r>
        <w:t>用水用气报装、通信报装和广电报</w:t>
      </w:r>
      <w:proofErr w:type="gramStart"/>
      <w:r>
        <w:t>装时间</w:t>
      </w:r>
      <w:proofErr w:type="gramEnd"/>
      <w:r>
        <w:t>在</w:t>
      </w:r>
      <w:r>
        <w:t>7</w:t>
      </w:r>
      <w:r>
        <w:t>个工作日内（不包括现场踏勘、商务谈判和设计施工等时间）。</w:t>
      </w:r>
    </w:p>
    <w:p w14:paraId="01EAA4AD" w14:textId="77777777" w:rsidR="000F70B8" w:rsidRDefault="00000000">
      <w:pPr>
        <w:spacing w:line="240" w:lineRule="auto"/>
        <w:ind w:firstLine="640"/>
      </w:pPr>
      <w:r>
        <w:t>实行</w:t>
      </w:r>
      <w:r>
        <w:t>“</w:t>
      </w:r>
      <w:r>
        <w:t>三零</w:t>
      </w:r>
      <w:r>
        <w:t>”</w:t>
      </w:r>
      <w:r>
        <w:t>服务低压非居民用户供电报装全过程时间在</w:t>
      </w:r>
      <w:r>
        <w:t>7</w:t>
      </w:r>
      <w:r>
        <w:t>个工作日内；将未实行</w:t>
      </w:r>
      <w:r>
        <w:t>“</w:t>
      </w:r>
      <w:r>
        <w:t>三零</w:t>
      </w:r>
      <w:r>
        <w:t>”</w:t>
      </w:r>
      <w:r>
        <w:t>服务的低压非居民、高压单电源用户、高压双电源用户的合计办理时间分别在</w:t>
      </w:r>
      <w:r>
        <w:t>6</w:t>
      </w:r>
      <w:r>
        <w:t>个、</w:t>
      </w:r>
      <w:r>
        <w:t>16</w:t>
      </w:r>
      <w:r>
        <w:t>个、</w:t>
      </w:r>
      <w:r>
        <w:t>31</w:t>
      </w:r>
      <w:r>
        <w:t>个工作日以内。</w:t>
      </w:r>
    </w:p>
    <w:p w14:paraId="21BC4303" w14:textId="77777777" w:rsidR="000F70B8" w:rsidRDefault="00000000">
      <w:pPr>
        <w:spacing w:line="240" w:lineRule="auto"/>
        <w:ind w:firstLine="640"/>
        <w:rPr>
          <w:rFonts w:eastAsia="黑体"/>
        </w:rPr>
      </w:pPr>
      <w:r>
        <w:rPr>
          <w:rFonts w:eastAsia="黑体"/>
        </w:rPr>
        <w:lastRenderedPageBreak/>
        <w:t>八、办理结果</w:t>
      </w:r>
    </w:p>
    <w:p w14:paraId="4E638C7A" w14:textId="77777777" w:rsidR="000F70B8" w:rsidRDefault="00000000">
      <w:pPr>
        <w:spacing w:line="240" w:lineRule="auto"/>
        <w:ind w:firstLine="640"/>
      </w:pPr>
      <w:r>
        <w:t>水</w:t>
      </w:r>
      <w:proofErr w:type="gramStart"/>
      <w:r>
        <w:t>电气网</w:t>
      </w:r>
      <w:proofErr w:type="gramEnd"/>
      <w:r>
        <w:t>等具备接入能力</w:t>
      </w:r>
    </w:p>
    <w:p w14:paraId="5C11129D" w14:textId="77777777" w:rsidR="000F70B8" w:rsidRDefault="00000000">
      <w:pPr>
        <w:spacing w:line="240" w:lineRule="auto"/>
        <w:ind w:firstLine="640"/>
        <w:rPr>
          <w:rFonts w:eastAsia="黑体"/>
        </w:rPr>
      </w:pPr>
      <w:r>
        <w:rPr>
          <w:rFonts w:eastAsia="黑体"/>
        </w:rPr>
        <w:t>九、收费征税</w:t>
      </w:r>
    </w:p>
    <w:p w14:paraId="1603F943" w14:textId="77777777" w:rsidR="000F70B8" w:rsidRDefault="00000000">
      <w:pPr>
        <w:spacing w:line="240" w:lineRule="auto"/>
        <w:ind w:firstLine="640"/>
      </w:pPr>
      <w:r>
        <w:t>（一）落实《国务院办公厅关于转发国家发展改革委等部门清理规范城镇供水供电供气供暖行业收费促进行业高质量发展意见的通知》（国办函〔</w:t>
      </w:r>
      <w:r>
        <w:t>2020</w:t>
      </w:r>
      <w:r>
        <w:t>〕</w:t>
      </w:r>
      <w:r>
        <w:t>129</w:t>
      </w:r>
      <w:r>
        <w:t>号）、《四川省发展改革委等</w:t>
      </w:r>
      <w:r>
        <w:t>8</w:t>
      </w:r>
      <w:r>
        <w:t>部门关于印发〈四川省清理规范城镇供水供电供气供暖行业收费促进行业高质量发展实施方案〉的通知》（</w:t>
      </w:r>
      <w:proofErr w:type="gramStart"/>
      <w:r>
        <w:t>川发改价格</w:t>
      </w:r>
      <w:proofErr w:type="gramEnd"/>
      <w:r>
        <w:t>〔</w:t>
      </w:r>
      <w:r>
        <w:t>2021</w:t>
      </w:r>
      <w:r>
        <w:t>〕</w:t>
      </w:r>
      <w:r>
        <w:t>354</w:t>
      </w:r>
      <w:r>
        <w:t>号）、《四川省电信设施建设和保护条例》等要求。</w:t>
      </w:r>
    </w:p>
    <w:p w14:paraId="317E4C38" w14:textId="77777777" w:rsidR="000F70B8" w:rsidRDefault="00000000">
      <w:pPr>
        <w:spacing w:line="240" w:lineRule="auto"/>
        <w:ind w:firstLine="640"/>
      </w:pPr>
      <w:r>
        <w:t>（二）按照《城市道路管理条例》《四川省城市园林绿化条例》《城市道路占用挖掘收费管理办法》等文件规定，涉及外线行政审批的依据有关规定收取道路、绿化占用挖掘修复等费用。</w:t>
      </w:r>
    </w:p>
    <w:p w14:paraId="553EC1C1" w14:textId="77777777" w:rsidR="000F70B8" w:rsidRDefault="00000000">
      <w:pPr>
        <w:spacing w:line="240" w:lineRule="auto"/>
        <w:ind w:firstLine="640"/>
        <w:rPr>
          <w:rFonts w:eastAsia="黑体"/>
        </w:rPr>
      </w:pPr>
      <w:r>
        <w:rPr>
          <w:rFonts w:eastAsia="黑体"/>
        </w:rPr>
        <w:t>十、其他</w:t>
      </w:r>
    </w:p>
    <w:p w14:paraId="639BF8E8" w14:textId="77777777" w:rsidR="000F70B8" w:rsidRDefault="00000000">
      <w:pPr>
        <w:spacing w:line="240" w:lineRule="auto"/>
        <w:ind w:firstLine="640"/>
      </w:pPr>
      <w:r>
        <w:t>预约办理：可预约。</w:t>
      </w:r>
    </w:p>
    <w:p w14:paraId="71A8B66B" w14:textId="77777777" w:rsidR="000F70B8" w:rsidRDefault="00000000">
      <w:pPr>
        <w:spacing w:line="240" w:lineRule="auto"/>
        <w:ind w:firstLine="640"/>
      </w:pPr>
      <w:r>
        <w:t>中介服务：无中介服务。</w:t>
      </w:r>
    </w:p>
    <w:p w14:paraId="706B146A" w14:textId="77777777" w:rsidR="000F70B8" w:rsidRDefault="00000000">
      <w:pPr>
        <w:spacing w:line="240" w:lineRule="auto"/>
        <w:ind w:firstLine="640"/>
      </w:pPr>
      <w:r>
        <w:t>特殊程序：涉及现场踏勘、设计</w:t>
      </w:r>
      <w:proofErr w:type="gramStart"/>
      <w:r>
        <w:t>施工等转外</w:t>
      </w:r>
      <w:proofErr w:type="gramEnd"/>
      <w:r>
        <w:t>环节。</w:t>
      </w:r>
    </w:p>
    <w:p w14:paraId="56FB15ED" w14:textId="77777777" w:rsidR="000F70B8" w:rsidRDefault="00000000">
      <w:pPr>
        <w:spacing w:line="240" w:lineRule="auto"/>
        <w:ind w:firstLine="640"/>
        <w:rPr>
          <w:rFonts w:eastAsia="黑体"/>
        </w:rPr>
      </w:pPr>
      <w:r>
        <w:rPr>
          <w:rFonts w:eastAsia="黑体"/>
        </w:rPr>
        <w:t>十一、服务信息</w:t>
      </w:r>
    </w:p>
    <w:p w14:paraId="798502D4" w14:textId="77777777" w:rsidR="000F70B8" w:rsidRDefault="00000000">
      <w:pPr>
        <w:spacing w:line="240" w:lineRule="auto"/>
        <w:ind w:firstLine="640"/>
        <w:rPr>
          <w:szCs w:val="32"/>
        </w:rPr>
      </w:pPr>
      <w:r>
        <w:rPr>
          <w:szCs w:val="32"/>
        </w:rPr>
        <w:t>咨询电话</w:t>
      </w:r>
      <w:r>
        <w:rPr>
          <w:szCs w:val="32"/>
        </w:rPr>
        <w:t xml:space="preserve">  </w:t>
      </w:r>
      <w:r>
        <w:rPr>
          <w:szCs w:val="32"/>
        </w:rPr>
        <w:t>个性化要素，各地自行确定（与</w:t>
      </w:r>
      <w:r>
        <w:rPr>
          <w:szCs w:val="32"/>
        </w:rPr>
        <w:t>12345</w:t>
      </w:r>
      <w:r>
        <w:rPr>
          <w:szCs w:val="32"/>
        </w:rPr>
        <w:t>配套）</w:t>
      </w:r>
    </w:p>
    <w:p w14:paraId="7ECA8822" w14:textId="77777777" w:rsidR="000F70B8" w:rsidRDefault="00000000">
      <w:pPr>
        <w:spacing w:line="240" w:lineRule="auto"/>
        <w:ind w:firstLine="640"/>
        <w:rPr>
          <w:szCs w:val="32"/>
        </w:rPr>
      </w:pPr>
      <w:r>
        <w:rPr>
          <w:szCs w:val="32"/>
        </w:rPr>
        <w:t>监督电话</w:t>
      </w:r>
      <w:r>
        <w:rPr>
          <w:szCs w:val="32"/>
        </w:rPr>
        <w:t xml:space="preserve">  </w:t>
      </w:r>
      <w:r>
        <w:rPr>
          <w:szCs w:val="32"/>
        </w:rPr>
        <w:t>个性化要素，各地自行确定（与</w:t>
      </w:r>
      <w:r>
        <w:rPr>
          <w:szCs w:val="32"/>
        </w:rPr>
        <w:t>12345</w:t>
      </w:r>
      <w:r>
        <w:rPr>
          <w:szCs w:val="32"/>
        </w:rPr>
        <w:t>配套）</w:t>
      </w:r>
    </w:p>
    <w:p w14:paraId="3AD569C7" w14:textId="77777777" w:rsidR="000F70B8" w:rsidRDefault="00000000">
      <w:pPr>
        <w:spacing w:line="600" w:lineRule="exact"/>
        <w:ind w:firstLineChars="0" w:firstLine="0"/>
        <w:rPr>
          <w:rFonts w:eastAsia="黑体"/>
          <w:szCs w:val="32"/>
        </w:rPr>
      </w:pPr>
      <w:r>
        <w:rPr>
          <w:rFonts w:eastAsia="黑体"/>
          <w:szCs w:val="32"/>
        </w:rPr>
        <w:br w:type="page"/>
      </w:r>
      <w:r>
        <w:rPr>
          <w:rFonts w:eastAsia="黑体"/>
          <w:szCs w:val="32"/>
        </w:rPr>
        <w:lastRenderedPageBreak/>
        <w:t>附件</w:t>
      </w:r>
      <w:r>
        <w:rPr>
          <w:rFonts w:eastAsia="黑体"/>
          <w:szCs w:val="32"/>
        </w:rPr>
        <w:t>3</w:t>
      </w:r>
    </w:p>
    <w:p w14:paraId="2847C0A6" w14:textId="77777777" w:rsidR="000F70B8" w:rsidRDefault="000F70B8">
      <w:pPr>
        <w:spacing w:line="600" w:lineRule="exact"/>
        <w:ind w:firstLineChars="0" w:firstLine="0"/>
        <w:rPr>
          <w:rFonts w:eastAsia="黑体"/>
        </w:rPr>
      </w:pPr>
    </w:p>
    <w:p w14:paraId="63B67379" w14:textId="77777777" w:rsidR="000F70B8" w:rsidRDefault="00000000">
      <w:pPr>
        <w:spacing w:line="600" w:lineRule="exact"/>
        <w:ind w:firstLineChars="0" w:firstLine="0"/>
        <w:jc w:val="center"/>
        <w:outlineLvl w:val="1"/>
        <w:rPr>
          <w:rFonts w:ascii="方正小标宋简体" w:eastAsia="方正小标宋简体"/>
          <w:sz w:val="44"/>
          <w:szCs w:val="44"/>
        </w:rPr>
      </w:pPr>
      <w:r>
        <w:rPr>
          <w:rFonts w:ascii="方正小标宋简体" w:eastAsia="方正小标宋简体" w:hint="eastAsia"/>
          <w:sz w:val="44"/>
          <w:szCs w:val="44"/>
        </w:rPr>
        <w:t>水</w:t>
      </w:r>
      <w:proofErr w:type="gramStart"/>
      <w:r>
        <w:rPr>
          <w:rFonts w:ascii="方正小标宋简体" w:eastAsia="方正小标宋简体" w:hint="eastAsia"/>
          <w:sz w:val="44"/>
          <w:szCs w:val="44"/>
        </w:rPr>
        <w:t>电气网</w:t>
      </w:r>
      <w:proofErr w:type="gramEnd"/>
      <w:r>
        <w:rPr>
          <w:rFonts w:ascii="方正小标宋简体" w:eastAsia="方正小标宋简体" w:hint="eastAsia"/>
          <w:sz w:val="44"/>
          <w:szCs w:val="44"/>
        </w:rPr>
        <w:t>联合报装“一件事”办理人操作指南</w:t>
      </w:r>
    </w:p>
    <w:p w14:paraId="6978DA9F" w14:textId="77777777" w:rsidR="000F70B8" w:rsidRDefault="000F70B8">
      <w:pPr>
        <w:spacing w:line="240" w:lineRule="auto"/>
        <w:ind w:firstLine="640"/>
      </w:pPr>
    </w:p>
    <w:p w14:paraId="5C67F4A7" w14:textId="77777777" w:rsidR="000F70B8" w:rsidRDefault="00000000">
      <w:pPr>
        <w:spacing w:line="240" w:lineRule="auto"/>
        <w:ind w:firstLine="640"/>
        <w:rPr>
          <w:rFonts w:ascii="黑体" w:eastAsia="黑体" w:hAnsi="黑体"/>
          <w:bCs/>
          <w:szCs w:val="32"/>
        </w:rPr>
      </w:pPr>
      <w:r>
        <w:rPr>
          <w:rFonts w:ascii="黑体" w:eastAsia="黑体" w:hAnsi="黑体"/>
          <w:bCs/>
          <w:szCs w:val="32"/>
        </w:rPr>
        <w:t>一、“一件事”全过程</w:t>
      </w:r>
    </w:p>
    <w:p w14:paraId="1B21A447" w14:textId="77777777" w:rsidR="000F70B8" w:rsidRDefault="00000000">
      <w:pPr>
        <w:spacing w:line="240" w:lineRule="auto"/>
        <w:ind w:firstLineChars="0" w:firstLine="0"/>
        <w:jc w:val="center"/>
        <w:rPr>
          <w:rFonts w:eastAsia="黑体"/>
          <w:bCs/>
          <w:szCs w:val="32"/>
        </w:rPr>
      </w:pPr>
      <w:r>
        <w:rPr>
          <w:rFonts w:eastAsia="黑体"/>
          <w:bCs/>
          <w:noProof/>
          <w:szCs w:val="32"/>
        </w:rPr>
        <w:drawing>
          <wp:inline distT="0" distB="0" distL="114300" distR="114300" wp14:anchorId="3AC8BEA4" wp14:editId="42467AAF">
            <wp:extent cx="4004945" cy="5667375"/>
            <wp:effectExtent l="0" t="0" r="0" b="0"/>
            <wp:docPr id="5" name="图片 6" descr="C:/Users/Administrator/Desktop/全过程流程.jpg全过程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C:/Users/Administrator/Desktop/全过程流程.jpg全过程流程"/>
                    <pic:cNvPicPr>
                      <a:picLocks noChangeAspect="1"/>
                    </pic:cNvPicPr>
                  </pic:nvPicPr>
                  <pic:blipFill>
                    <a:blip r:embed="rId11"/>
                    <a:srcRect t="1010" b="1010"/>
                    <a:stretch>
                      <a:fillRect/>
                    </a:stretch>
                  </pic:blipFill>
                  <pic:spPr>
                    <a:xfrm>
                      <a:off x="0" y="0"/>
                      <a:ext cx="4008946" cy="5672706"/>
                    </a:xfrm>
                    <a:prstGeom prst="rect">
                      <a:avLst/>
                    </a:prstGeom>
                    <a:noFill/>
                    <a:ln>
                      <a:noFill/>
                    </a:ln>
                  </pic:spPr>
                </pic:pic>
              </a:graphicData>
            </a:graphic>
          </wp:inline>
        </w:drawing>
      </w:r>
    </w:p>
    <w:p w14:paraId="74A80A10" w14:textId="77777777" w:rsidR="000F70B8" w:rsidRDefault="00000000">
      <w:pPr>
        <w:spacing w:line="600" w:lineRule="exact"/>
        <w:ind w:firstLine="640"/>
        <w:rPr>
          <w:rFonts w:ascii="黑体" w:eastAsia="黑体" w:hAnsi="黑体"/>
          <w:bCs/>
          <w:szCs w:val="32"/>
        </w:rPr>
      </w:pPr>
      <w:r>
        <w:rPr>
          <w:rFonts w:ascii="黑体" w:eastAsia="黑体" w:hAnsi="黑体"/>
          <w:bCs/>
          <w:szCs w:val="32"/>
        </w:rPr>
        <w:lastRenderedPageBreak/>
        <w:t>二、受理环节</w:t>
      </w:r>
    </w:p>
    <w:p w14:paraId="6D96F295" w14:textId="77777777" w:rsidR="000F70B8" w:rsidRDefault="00000000">
      <w:pPr>
        <w:adjustRightInd w:val="0"/>
        <w:snapToGrid w:val="0"/>
        <w:spacing w:line="600" w:lineRule="exact"/>
        <w:ind w:firstLine="643"/>
        <w:rPr>
          <w:rFonts w:ascii="楷体" w:eastAsia="楷体" w:hAnsi="楷体"/>
          <w:b/>
          <w:bCs/>
          <w:szCs w:val="32"/>
        </w:rPr>
      </w:pPr>
      <w:r>
        <w:rPr>
          <w:rFonts w:ascii="楷体" w:eastAsia="楷体" w:hAnsi="楷体"/>
          <w:b/>
          <w:bCs/>
          <w:szCs w:val="32"/>
        </w:rPr>
        <w:t>（一）受理事项</w:t>
      </w:r>
    </w:p>
    <w:p w14:paraId="52E53830" w14:textId="77777777" w:rsidR="000F70B8" w:rsidRDefault="00000000">
      <w:pPr>
        <w:spacing w:line="600" w:lineRule="exact"/>
        <w:ind w:firstLine="640"/>
      </w:pPr>
      <w:r>
        <w:t>报装受理事项包含：联合报装、供水报装、供电报装、供气报装、通信报装、广电报装。</w:t>
      </w:r>
    </w:p>
    <w:p w14:paraId="3EA95F3B" w14:textId="77777777" w:rsidR="000F70B8" w:rsidRDefault="00000000">
      <w:pPr>
        <w:adjustRightInd w:val="0"/>
        <w:snapToGrid w:val="0"/>
        <w:spacing w:line="600" w:lineRule="exact"/>
        <w:ind w:firstLine="643"/>
        <w:rPr>
          <w:rFonts w:ascii="楷体" w:eastAsia="楷体" w:hAnsi="楷体"/>
          <w:b/>
          <w:bCs/>
          <w:szCs w:val="32"/>
        </w:rPr>
      </w:pPr>
      <w:r>
        <w:rPr>
          <w:rFonts w:ascii="楷体" w:eastAsia="楷体" w:hAnsi="楷体"/>
          <w:b/>
          <w:bCs/>
          <w:szCs w:val="32"/>
        </w:rPr>
        <w:t>（二）受理渠道</w:t>
      </w:r>
    </w:p>
    <w:p w14:paraId="02B73374" w14:textId="77777777" w:rsidR="000F70B8" w:rsidRDefault="00000000">
      <w:pPr>
        <w:adjustRightInd w:val="0"/>
        <w:snapToGrid w:val="0"/>
        <w:spacing w:line="600" w:lineRule="exact"/>
        <w:ind w:firstLine="640"/>
        <w:rPr>
          <w:szCs w:val="32"/>
        </w:rPr>
      </w:pPr>
      <w:r>
        <w:rPr>
          <w:szCs w:val="32"/>
        </w:rPr>
        <w:t>线上受理：工程建设项目审批系统。</w:t>
      </w:r>
    </w:p>
    <w:p w14:paraId="493D9486" w14:textId="77777777" w:rsidR="000F70B8" w:rsidRDefault="00000000">
      <w:pPr>
        <w:adjustRightInd w:val="0"/>
        <w:snapToGrid w:val="0"/>
        <w:spacing w:line="600" w:lineRule="exact"/>
        <w:ind w:firstLine="640"/>
        <w:rPr>
          <w:szCs w:val="32"/>
        </w:rPr>
      </w:pPr>
      <w:r>
        <w:rPr>
          <w:szCs w:val="32"/>
        </w:rPr>
        <w:t>线下受理：市、县级政务服务中心综合窗口。</w:t>
      </w:r>
    </w:p>
    <w:p w14:paraId="5A77B90A" w14:textId="77777777" w:rsidR="000F70B8" w:rsidRDefault="00000000">
      <w:pPr>
        <w:adjustRightInd w:val="0"/>
        <w:snapToGrid w:val="0"/>
        <w:spacing w:line="600" w:lineRule="exact"/>
        <w:ind w:firstLine="643"/>
        <w:rPr>
          <w:rFonts w:ascii="楷体" w:eastAsia="楷体" w:hAnsi="楷体"/>
          <w:b/>
          <w:bCs/>
          <w:szCs w:val="32"/>
        </w:rPr>
      </w:pPr>
      <w:r>
        <w:rPr>
          <w:rFonts w:ascii="楷体" w:eastAsia="楷体" w:hAnsi="楷体"/>
          <w:b/>
          <w:bCs/>
          <w:szCs w:val="32"/>
        </w:rPr>
        <w:t>（三）受理材料</w:t>
      </w:r>
    </w:p>
    <w:p w14:paraId="3E0295BE" w14:textId="77777777" w:rsidR="000F70B8" w:rsidRDefault="00000000">
      <w:pPr>
        <w:pStyle w:val="ae"/>
        <w:tabs>
          <w:tab w:val="left" w:pos="481"/>
        </w:tabs>
        <w:adjustRightInd w:val="0"/>
        <w:snapToGrid w:val="0"/>
        <w:spacing w:line="600" w:lineRule="exact"/>
        <w:ind w:firstLine="640"/>
        <w:jc w:val="left"/>
        <w:rPr>
          <w:rFonts w:ascii="Times New Roman" w:eastAsia="仿宋" w:hAnsi="Times New Roman"/>
          <w:szCs w:val="32"/>
        </w:rPr>
      </w:pPr>
      <w:r>
        <w:rPr>
          <w:rFonts w:ascii="Times New Roman" w:eastAsia="仿宋" w:hAnsi="Times New Roman"/>
          <w:szCs w:val="32"/>
        </w:rPr>
        <w:t>1.</w:t>
      </w:r>
      <w:r>
        <w:rPr>
          <w:rFonts w:ascii="Times New Roman" w:eastAsia="仿宋" w:hAnsi="Times New Roman"/>
          <w:szCs w:val="32"/>
        </w:rPr>
        <w:t>企业报装申请受理材料：水</w:t>
      </w:r>
      <w:proofErr w:type="gramStart"/>
      <w:r>
        <w:rPr>
          <w:rFonts w:ascii="Times New Roman" w:eastAsia="仿宋" w:hAnsi="Times New Roman"/>
          <w:szCs w:val="32"/>
        </w:rPr>
        <w:t>电气网联合报装业务</w:t>
      </w:r>
      <w:proofErr w:type="gramEnd"/>
      <w:r>
        <w:rPr>
          <w:rFonts w:ascii="Times New Roman" w:eastAsia="仿宋" w:hAnsi="Times New Roman"/>
          <w:szCs w:val="32"/>
        </w:rPr>
        <w:t>申请表</w:t>
      </w:r>
    </w:p>
    <w:p w14:paraId="04375D17" w14:textId="77777777" w:rsidR="000F70B8" w:rsidRDefault="00000000">
      <w:pPr>
        <w:adjustRightInd w:val="0"/>
        <w:snapToGrid w:val="0"/>
        <w:spacing w:line="600" w:lineRule="exact"/>
        <w:ind w:firstLine="640"/>
        <w:rPr>
          <w:szCs w:val="32"/>
        </w:rPr>
      </w:pPr>
      <w:r>
        <w:rPr>
          <w:szCs w:val="32"/>
        </w:rPr>
        <w:t>2.</w:t>
      </w:r>
      <w:r>
        <w:rPr>
          <w:szCs w:val="32"/>
        </w:rPr>
        <w:t>外线工程行政审批受理材料：</w:t>
      </w:r>
      <w:proofErr w:type="gramStart"/>
      <w:r>
        <w:rPr>
          <w:szCs w:val="32"/>
        </w:rPr>
        <w:t>详</w:t>
      </w:r>
      <w:proofErr w:type="gramEnd"/>
      <w:r>
        <w:rPr>
          <w:szCs w:val="32"/>
        </w:rPr>
        <w:t>见外线工程审批申请表</w:t>
      </w:r>
    </w:p>
    <w:p w14:paraId="5AFADE45" w14:textId="77777777" w:rsidR="000F70B8" w:rsidRDefault="00000000">
      <w:pPr>
        <w:pStyle w:val="ae"/>
        <w:tabs>
          <w:tab w:val="left" w:pos="481"/>
        </w:tabs>
        <w:adjustRightInd w:val="0"/>
        <w:snapToGrid w:val="0"/>
        <w:spacing w:line="600" w:lineRule="exact"/>
        <w:ind w:firstLine="640"/>
        <w:jc w:val="left"/>
        <w:rPr>
          <w:rFonts w:ascii="黑体" w:eastAsia="黑体" w:hAnsi="黑体"/>
          <w:bCs/>
          <w:szCs w:val="32"/>
        </w:rPr>
      </w:pPr>
      <w:r>
        <w:rPr>
          <w:rFonts w:ascii="黑体" w:eastAsia="黑体" w:hAnsi="黑体"/>
          <w:bCs/>
          <w:szCs w:val="32"/>
        </w:rPr>
        <w:t>三、外线工程联合审批环节</w:t>
      </w:r>
    </w:p>
    <w:p w14:paraId="652DEFA1" w14:textId="77777777" w:rsidR="000F70B8" w:rsidRDefault="00000000">
      <w:pPr>
        <w:adjustRightInd w:val="0"/>
        <w:snapToGrid w:val="0"/>
        <w:spacing w:line="600" w:lineRule="exact"/>
        <w:ind w:firstLine="643"/>
        <w:rPr>
          <w:rFonts w:ascii="楷体" w:eastAsia="楷体" w:hAnsi="楷体"/>
          <w:b/>
          <w:bCs/>
          <w:szCs w:val="32"/>
        </w:rPr>
      </w:pPr>
      <w:r>
        <w:rPr>
          <w:rFonts w:ascii="楷体" w:eastAsia="楷体" w:hAnsi="楷体"/>
          <w:b/>
          <w:bCs/>
          <w:szCs w:val="32"/>
        </w:rPr>
        <w:t>（一）审批申请</w:t>
      </w:r>
    </w:p>
    <w:p w14:paraId="2E4EE947" w14:textId="77777777" w:rsidR="000F70B8" w:rsidRDefault="00000000">
      <w:pPr>
        <w:pStyle w:val="a3"/>
        <w:spacing w:line="600" w:lineRule="exact"/>
        <w:ind w:firstLine="640"/>
        <w:rPr>
          <w:szCs w:val="32"/>
        </w:rPr>
      </w:pPr>
      <w:r>
        <w:rPr>
          <w:szCs w:val="32"/>
        </w:rPr>
        <w:t>涉及外线工程行政审批的，由市政服务单位或施工单位进行申请，并提交相应材料。</w:t>
      </w:r>
    </w:p>
    <w:p w14:paraId="245810F3" w14:textId="77777777" w:rsidR="000F70B8" w:rsidRDefault="00000000">
      <w:pPr>
        <w:adjustRightInd w:val="0"/>
        <w:snapToGrid w:val="0"/>
        <w:spacing w:line="600" w:lineRule="exact"/>
        <w:ind w:firstLine="643"/>
        <w:rPr>
          <w:rFonts w:ascii="楷体" w:eastAsia="楷体" w:hAnsi="楷体"/>
          <w:b/>
          <w:bCs/>
          <w:szCs w:val="32"/>
        </w:rPr>
      </w:pPr>
      <w:r>
        <w:rPr>
          <w:rFonts w:ascii="楷体" w:eastAsia="楷体" w:hAnsi="楷体"/>
          <w:b/>
          <w:bCs/>
          <w:szCs w:val="32"/>
        </w:rPr>
        <w:t>（二）外线工程联合审批流程</w:t>
      </w:r>
    </w:p>
    <w:p w14:paraId="618F110B" w14:textId="77777777" w:rsidR="000F70B8" w:rsidRDefault="00000000">
      <w:pPr>
        <w:adjustRightInd w:val="0"/>
        <w:snapToGrid w:val="0"/>
        <w:spacing w:line="240" w:lineRule="auto"/>
        <w:ind w:firstLineChars="0" w:firstLine="0"/>
        <w:jc w:val="center"/>
        <w:rPr>
          <w:rFonts w:eastAsia="方正仿宋_GB2312"/>
          <w:bCs/>
          <w:szCs w:val="32"/>
        </w:rPr>
      </w:pPr>
      <w:r>
        <w:rPr>
          <w:rFonts w:eastAsia="方正仿宋_GB2312"/>
          <w:bCs/>
          <w:noProof/>
          <w:szCs w:val="32"/>
        </w:rPr>
        <w:lastRenderedPageBreak/>
        <w:drawing>
          <wp:inline distT="0" distB="0" distL="114300" distR="114300" wp14:anchorId="24DD7500" wp14:editId="5EDE4A47">
            <wp:extent cx="5553710" cy="8093710"/>
            <wp:effectExtent l="0" t="0" r="8890" b="2540"/>
            <wp:docPr id="6" name="图片 3" descr="微信图片_2024050910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微信图片_20240509102502"/>
                    <pic:cNvPicPr>
                      <a:picLocks noChangeAspect="1"/>
                    </pic:cNvPicPr>
                  </pic:nvPicPr>
                  <pic:blipFill>
                    <a:blip r:embed="rId12"/>
                    <a:stretch>
                      <a:fillRect/>
                    </a:stretch>
                  </pic:blipFill>
                  <pic:spPr>
                    <a:xfrm>
                      <a:off x="0" y="0"/>
                      <a:ext cx="5553710" cy="8093710"/>
                    </a:xfrm>
                    <a:prstGeom prst="rect">
                      <a:avLst/>
                    </a:prstGeom>
                    <a:noFill/>
                    <a:ln>
                      <a:noFill/>
                    </a:ln>
                  </pic:spPr>
                </pic:pic>
              </a:graphicData>
            </a:graphic>
          </wp:inline>
        </w:drawing>
      </w:r>
    </w:p>
    <w:p w14:paraId="488DB9DF" w14:textId="77777777" w:rsidR="000F70B8" w:rsidRDefault="00000000">
      <w:pPr>
        <w:adjustRightInd w:val="0"/>
        <w:snapToGrid w:val="0"/>
        <w:spacing w:line="600" w:lineRule="exact"/>
        <w:ind w:firstLine="643"/>
        <w:rPr>
          <w:rFonts w:ascii="楷体" w:eastAsia="楷体" w:hAnsi="楷体"/>
          <w:b/>
          <w:bCs/>
          <w:szCs w:val="32"/>
        </w:rPr>
      </w:pPr>
      <w:r>
        <w:rPr>
          <w:rFonts w:ascii="楷体" w:eastAsia="楷体" w:hAnsi="楷体"/>
          <w:b/>
          <w:bCs/>
          <w:szCs w:val="32"/>
        </w:rPr>
        <w:lastRenderedPageBreak/>
        <w:t>（</w:t>
      </w:r>
      <w:r>
        <w:rPr>
          <w:rFonts w:ascii="楷体" w:eastAsia="楷体" w:hAnsi="楷体" w:hint="eastAsia"/>
          <w:b/>
          <w:bCs/>
          <w:szCs w:val="32"/>
        </w:rPr>
        <w:t>三</w:t>
      </w:r>
      <w:r>
        <w:rPr>
          <w:rFonts w:ascii="楷体" w:eastAsia="楷体" w:hAnsi="楷体"/>
          <w:b/>
          <w:bCs/>
          <w:szCs w:val="32"/>
        </w:rPr>
        <w:t>）实施依据</w:t>
      </w:r>
    </w:p>
    <w:p w14:paraId="002088EA" w14:textId="77777777" w:rsidR="000F70B8" w:rsidRDefault="00000000">
      <w:pPr>
        <w:adjustRightInd w:val="0"/>
        <w:snapToGrid w:val="0"/>
        <w:spacing w:line="600" w:lineRule="exact"/>
        <w:ind w:firstLine="640"/>
        <w:rPr>
          <w:szCs w:val="32"/>
        </w:rPr>
      </w:pPr>
      <w:r>
        <w:rPr>
          <w:szCs w:val="32"/>
        </w:rPr>
        <w:t>《中华人民共和国城乡规划法》《城市市容和环境卫生管理条例》《城市绿化条例》《城市道路管理条例》《公路安全保护条例》《中华人民共和国公路法》《中华人民共和国道路交通安全法》《交通行政许可实施程序规定》《四川省城乡规划条例》《四川省城乡环境综合治理条例》《四川省城市园林绿化条例》《四川省古树名木保护条例》。</w:t>
      </w:r>
    </w:p>
    <w:p w14:paraId="7B3137DF" w14:textId="77777777" w:rsidR="000F70B8" w:rsidRDefault="00000000">
      <w:pPr>
        <w:adjustRightInd w:val="0"/>
        <w:snapToGrid w:val="0"/>
        <w:spacing w:line="600" w:lineRule="exact"/>
        <w:ind w:firstLine="640"/>
        <w:rPr>
          <w:rFonts w:eastAsia="黑体"/>
          <w:szCs w:val="32"/>
        </w:rPr>
      </w:pPr>
      <w:r>
        <w:rPr>
          <w:rFonts w:eastAsia="黑体"/>
          <w:szCs w:val="32"/>
        </w:rPr>
        <w:t>四、行政审批结果环节</w:t>
      </w:r>
    </w:p>
    <w:p w14:paraId="2A394F10" w14:textId="77777777" w:rsidR="000F70B8" w:rsidRDefault="00000000">
      <w:pPr>
        <w:adjustRightInd w:val="0"/>
        <w:snapToGrid w:val="0"/>
        <w:spacing w:line="600" w:lineRule="exact"/>
        <w:ind w:firstLine="640"/>
        <w:rPr>
          <w:szCs w:val="32"/>
        </w:rPr>
      </w:pPr>
      <w:r>
        <w:rPr>
          <w:szCs w:val="32"/>
        </w:rPr>
        <w:t>在审批时限内，对材料无误、符合法定条件的予以许可，牵头单位组织出具联合审批结果；对不符合条件的不予许可，并一次性告知原因。省一体化政务服务平台提供实时在线查询服务，供申请人或相关部门查询，实现一体反馈。</w:t>
      </w:r>
    </w:p>
    <w:p w14:paraId="739AF3FF" w14:textId="77777777" w:rsidR="000F70B8" w:rsidRDefault="00000000">
      <w:pPr>
        <w:spacing w:line="600" w:lineRule="exact"/>
        <w:ind w:firstLineChars="0" w:firstLine="0"/>
        <w:rPr>
          <w:rFonts w:eastAsia="黑体"/>
          <w:szCs w:val="32"/>
        </w:rPr>
      </w:pPr>
      <w:r>
        <w:rPr>
          <w:rFonts w:eastAsia="黑体"/>
          <w:szCs w:val="32"/>
        </w:rPr>
        <w:br w:type="page"/>
      </w:r>
      <w:r>
        <w:rPr>
          <w:rFonts w:eastAsia="黑体"/>
          <w:szCs w:val="32"/>
        </w:rPr>
        <w:lastRenderedPageBreak/>
        <w:t>附件</w:t>
      </w:r>
      <w:r>
        <w:rPr>
          <w:rFonts w:eastAsia="黑体"/>
          <w:szCs w:val="32"/>
        </w:rPr>
        <w:t>4</w:t>
      </w:r>
    </w:p>
    <w:p w14:paraId="1A8F8004" w14:textId="77777777" w:rsidR="000F70B8" w:rsidRDefault="00000000">
      <w:pPr>
        <w:widowControl/>
        <w:adjustRightInd w:val="0"/>
        <w:snapToGrid w:val="0"/>
        <w:spacing w:line="600" w:lineRule="exact"/>
        <w:ind w:firstLineChars="0" w:firstLine="0"/>
        <w:jc w:val="center"/>
        <w:textAlignment w:val="center"/>
        <w:outlineLvl w:val="1"/>
        <w:rPr>
          <w:rFonts w:eastAsia="方正小标宋简体"/>
          <w:color w:val="000000"/>
          <w:kern w:val="0"/>
          <w:sz w:val="44"/>
          <w:szCs w:val="44"/>
          <w:lang w:bidi="ar"/>
        </w:rPr>
      </w:pPr>
      <w:r>
        <w:rPr>
          <w:rFonts w:eastAsia="方正小标宋简体"/>
          <w:color w:val="000000"/>
          <w:kern w:val="0"/>
          <w:sz w:val="44"/>
          <w:szCs w:val="44"/>
          <w:lang w:bidi="ar"/>
        </w:rPr>
        <w:t>外线工程行政审批申请表</w:t>
      </w:r>
    </w:p>
    <w:tbl>
      <w:tblPr>
        <w:tblW w:w="5392" w:type="pct"/>
        <w:jc w:val="center"/>
        <w:tblLook w:val="04A0" w:firstRow="1" w:lastRow="0" w:firstColumn="1" w:lastColumn="0" w:noHBand="0" w:noVBand="1"/>
      </w:tblPr>
      <w:tblGrid>
        <w:gridCol w:w="2305"/>
        <w:gridCol w:w="2917"/>
        <w:gridCol w:w="1476"/>
        <w:gridCol w:w="2829"/>
      </w:tblGrid>
      <w:tr w:rsidR="000F70B8" w14:paraId="2AD16FD0" w14:textId="77777777">
        <w:trPr>
          <w:trHeight w:val="397"/>
          <w:jc w:val="center"/>
        </w:trPr>
        <w:tc>
          <w:tcPr>
            <w:tcW w:w="1216" w:type="pct"/>
            <w:tcBorders>
              <w:top w:val="single" w:sz="4" w:space="0" w:color="000000"/>
              <w:left w:val="single" w:sz="4" w:space="0" w:color="000000"/>
              <w:bottom w:val="single" w:sz="4" w:space="0" w:color="000000"/>
              <w:right w:val="single" w:sz="4" w:space="0" w:color="000000"/>
            </w:tcBorders>
            <w:noWrap/>
            <w:vAlign w:val="center"/>
          </w:tcPr>
          <w:p w14:paraId="0E2ECF08" w14:textId="77777777" w:rsidR="000F70B8" w:rsidRDefault="00000000">
            <w:pPr>
              <w:widowControl/>
              <w:adjustRightInd w:val="0"/>
              <w:snapToGrid w:val="0"/>
              <w:spacing w:line="240" w:lineRule="exact"/>
              <w:ind w:firstLineChars="0" w:firstLine="0"/>
              <w:jc w:val="center"/>
              <w:textAlignment w:val="center"/>
              <w:rPr>
                <w:color w:val="000000"/>
                <w:kern w:val="0"/>
                <w:sz w:val="21"/>
                <w:szCs w:val="21"/>
                <w:lang w:bidi="ar"/>
              </w:rPr>
            </w:pPr>
            <w:r>
              <w:rPr>
                <w:color w:val="000000"/>
                <w:kern w:val="0"/>
                <w:sz w:val="21"/>
                <w:szCs w:val="21"/>
                <w:lang w:bidi="ar"/>
              </w:rPr>
              <w:t>申请单位</w:t>
            </w:r>
          </w:p>
          <w:p w14:paraId="34C91483" w14:textId="77777777" w:rsidR="000F70B8" w:rsidRDefault="00000000">
            <w:pPr>
              <w:widowControl/>
              <w:adjustRightInd w:val="0"/>
              <w:snapToGrid w:val="0"/>
              <w:spacing w:line="240" w:lineRule="exact"/>
              <w:ind w:firstLineChars="0" w:firstLine="0"/>
              <w:jc w:val="center"/>
              <w:textAlignment w:val="center"/>
              <w:rPr>
                <w:color w:val="000000"/>
                <w:sz w:val="21"/>
                <w:szCs w:val="21"/>
              </w:rPr>
            </w:pPr>
            <w:r>
              <w:rPr>
                <w:color w:val="000000"/>
                <w:kern w:val="0"/>
                <w:sz w:val="21"/>
                <w:szCs w:val="21"/>
                <w:lang w:bidi="ar"/>
              </w:rPr>
              <w:t>（或负责人）</w:t>
            </w:r>
          </w:p>
        </w:tc>
        <w:tc>
          <w:tcPr>
            <w:tcW w:w="1537" w:type="pct"/>
            <w:tcBorders>
              <w:top w:val="single" w:sz="4" w:space="0" w:color="000000"/>
              <w:left w:val="single" w:sz="4" w:space="0" w:color="000000"/>
              <w:bottom w:val="single" w:sz="4" w:space="0" w:color="000000"/>
              <w:right w:val="single" w:sz="4" w:space="0" w:color="000000"/>
            </w:tcBorders>
            <w:noWrap/>
            <w:vAlign w:val="center"/>
          </w:tcPr>
          <w:p w14:paraId="2124BEAF" w14:textId="77777777" w:rsidR="000F70B8" w:rsidRDefault="000F70B8">
            <w:pPr>
              <w:widowControl/>
              <w:adjustRightInd w:val="0"/>
              <w:snapToGrid w:val="0"/>
              <w:spacing w:line="240" w:lineRule="exact"/>
              <w:ind w:firstLineChars="0" w:firstLine="0"/>
              <w:jc w:val="left"/>
              <w:rPr>
                <w:color w:val="000000"/>
                <w:sz w:val="21"/>
                <w:szCs w:val="21"/>
              </w:rPr>
            </w:pPr>
          </w:p>
        </w:tc>
        <w:tc>
          <w:tcPr>
            <w:tcW w:w="755" w:type="pct"/>
            <w:tcBorders>
              <w:top w:val="single" w:sz="4" w:space="0" w:color="000000"/>
              <w:left w:val="single" w:sz="4" w:space="0" w:color="000000"/>
              <w:bottom w:val="single" w:sz="4" w:space="0" w:color="000000"/>
              <w:right w:val="single" w:sz="4" w:space="0" w:color="000000"/>
            </w:tcBorders>
            <w:noWrap/>
            <w:vAlign w:val="center"/>
          </w:tcPr>
          <w:p w14:paraId="19B3F1EE" w14:textId="77777777" w:rsidR="000F70B8" w:rsidRDefault="00000000">
            <w:pPr>
              <w:widowControl/>
              <w:adjustRightInd w:val="0"/>
              <w:snapToGrid w:val="0"/>
              <w:spacing w:line="240" w:lineRule="exact"/>
              <w:ind w:firstLineChars="0" w:firstLine="0"/>
              <w:jc w:val="center"/>
              <w:textAlignment w:val="center"/>
              <w:rPr>
                <w:color w:val="000000"/>
                <w:kern w:val="0"/>
                <w:sz w:val="21"/>
                <w:szCs w:val="21"/>
                <w:lang w:bidi="ar"/>
              </w:rPr>
            </w:pPr>
            <w:r>
              <w:rPr>
                <w:color w:val="000000"/>
                <w:kern w:val="0"/>
                <w:sz w:val="21"/>
                <w:szCs w:val="21"/>
                <w:lang w:bidi="ar"/>
              </w:rPr>
              <w:t>信用代码</w:t>
            </w:r>
          </w:p>
          <w:p w14:paraId="2754ED56" w14:textId="77777777" w:rsidR="000F70B8" w:rsidRDefault="00000000">
            <w:pPr>
              <w:widowControl/>
              <w:adjustRightInd w:val="0"/>
              <w:snapToGrid w:val="0"/>
              <w:spacing w:line="240" w:lineRule="exact"/>
              <w:ind w:firstLineChars="0" w:firstLine="0"/>
              <w:jc w:val="center"/>
              <w:textAlignment w:val="center"/>
              <w:rPr>
                <w:color w:val="000000"/>
                <w:kern w:val="0"/>
                <w:sz w:val="21"/>
                <w:szCs w:val="21"/>
                <w:lang w:bidi="ar"/>
              </w:rPr>
            </w:pPr>
            <w:r>
              <w:rPr>
                <w:color w:val="000000"/>
                <w:kern w:val="0"/>
                <w:sz w:val="21"/>
                <w:szCs w:val="21"/>
                <w:lang w:bidi="ar"/>
              </w:rPr>
              <w:t>（身份证号）</w:t>
            </w:r>
          </w:p>
        </w:tc>
        <w:tc>
          <w:tcPr>
            <w:tcW w:w="1491" w:type="pct"/>
            <w:tcBorders>
              <w:top w:val="single" w:sz="4" w:space="0" w:color="000000"/>
              <w:left w:val="single" w:sz="4" w:space="0" w:color="000000"/>
              <w:bottom w:val="single" w:sz="4" w:space="0" w:color="000000"/>
              <w:right w:val="single" w:sz="4" w:space="0" w:color="000000"/>
            </w:tcBorders>
            <w:noWrap/>
            <w:vAlign w:val="center"/>
          </w:tcPr>
          <w:p w14:paraId="0021C6BA" w14:textId="77777777" w:rsidR="000F70B8" w:rsidRDefault="000F70B8">
            <w:pPr>
              <w:widowControl/>
              <w:adjustRightInd w:val="0"/>
              <w:snapToGrid w:val="0"/>
              <w:spacing w:line="240" w:lineRule="exact"/>
              <w:ind w:firstLineChars="0" w:firstLine="0"/>
              <w:jc w:val="left"/>
              <w:rPr>
                <w:color w:val="000000"/>
                <w:sz w:val="21"/>
                <w:szCs w:val="21"/>
              </w:rPr>
            </w:pPr>
          </w:p>
        </w:tc>
      </w:tr>
      <w:tr w:rsidR="000F70B8" w14:paraId="0B994791" w14:textId="77777777">
        <w:trPr>
          <w:trHeight w:val="397"/>
          <w:jc w:val="center"/>
        </w:trPr>
        <w:tc>
          <w:tcPr>
            <w:tcW w:w="1216" w:type="pct"/>
            <w:tcBorders>
              <w:top w:val="single" w:sz="4" w:space="0" w:color="000000"/>
              <w:left w:val="single" w:sz="4" w:space="0" w:color="000000"/>
              <w:bottom w:val="single" w:sz="4" w:space="0" w:color="000000"/>
              <w:right w:val="single" w:sz="4" w:space="0" w:color="000000"/>
            </w:tcBorders>
            <w:noWrap/>
            <w:vAlign w:val="center"/>
          </w:tcPr>
          <w:p w14:paraId="3FBB58C7" w14:textId="77777777" w:rsidR="000F70B8" w:rsidRDefault="00000000">
            <w:pPr>
              <w:widowControl/>
              <w:adjustRightInd w:val="0"/>
              <w:snapToGrid w:val="0"/>
              <w:spacing w:line="240" w:lineRule="exact"/>
              <w:ind w:firstLineChars="0" w:firstLine="0"/>
              <w:jc w:val="center"/>
              <w:textAlignment w:val="center"/>
              <w:rPr>
                <w:color w:val="000000"/>
                <w:sz w:val="21"/>
                <w:szCs w:val="21"/>
              </w:rPr>
            </w:pPr>
            <w:r>
              <w:rPr>
                <w:color w:val="000000"/>
                <w:kern w:val="0"/>
                <w:sz w:val="21"/>
                <w:szCs w:val="21"/>
                <w:lang w:bidi="ar"/>
              </w:rPr>
              <w:t>联系人</w:t>
            </w:r>
          </w:p>
        </w:tc>
        <w:tc>
          <w:tcPr>
            <w:tcW w:w="1537" w:type="pct"/>
            <w:tcBorders>
              <w:top w:val="single" w:sz="4" w:space="0" w:color="000000"/>
              <w:left w:val="single" w:sz="4" w:space="0" w:color="000000"/>
              <w:bottom w:val="single" w:sz="4" w:space="0" w:color="000000"/>
              <w:right w:val="single" w:sz="4" w:space="0" w:color="000000"/>
            </w:tcBorders>
            <w:noWrap/>
            <w:vAlign w:val="center"/>
          </w:tcPr>
          <w:p w14:paraId="1149A6D5" w14:textId="77777777" w:rsidR="000F70B8" w:rsidRDefault="000F70B8">
            <w:pPr>
              <w:widowControl/>
              <w:adjustRightInd w:val="0"/>
              <w:snapToGrid w:val="0"/>
              <w:spacing w:line="240" w:lineRule="exact"/>
              <w:ind w:firstLineChars="0" w:firstLine="0"/>
              <w:jc w:val="left"/>
              <w:rPr>
                <w:color w:val="000000"/>
                <w:sz w:val="21"/>
                <w:szCs w:val="21"/>
              </w:rPr>
            </w:pPr>
          </w:p>
        </w:tc>
        <w:tc>
          <w:tcPr>
            <w:tcW w:w="755" w:type="pct"/>
            <w:tcBorders>
              <w:top w:val="single" w:sz="4" w:space="0" w:color="000000"/>
              <w:left w:val="single" w:sz="4" w:space="0" w:color="000000"/>
              <w:bottom w:val="single" w:sz="4" w:space="0" w:color="000000"/>
              <w:right w:val="single" w:sz="4" w:space="0" w:color="000000"/>
            </w:tcBorders>
            <w:noWrap/>
            <w:vAlign w:val="center"/>
          </w:tcPr>
          <w:p w14:paraId="5191F95E" w14:textId="77777777" w:rsidR="000F70B8" w:rsidRDefault="00000000">
            <w:pPr>
              <w:widowControl/>
              <w:adjustRightInd w:val="0"/>
              <w:snapToGrid w:val="0"/>
              <w:spacing w:line="240" w:lineRule="exact"/>
              <w:ind w:firstLineChars="0" w:firstLine="0"/>
              <w:jc w:val="center"/>
              <w:textAlignment w:val="center"/>
              <w:rPr>
                <w:color w:val="000000"/>
                <w:sz w:val="21"/>
                <w:szCs w:val="21"/>
              </w:rPr>
            </w:pPr>
            <w:r>
              <w:rPr>
                <w:color w:val="000000"/>
                <w:kern w:val="0"/>
                <w:sz w:val="21"/>
                <w:szCs w:val="21"/>
                <w:lang w:bidi="ar"/>
              </w:rPr>
              <w:t>联系电话</w:t>
            </w:r>
          </w:p>
        </w:tc>
        <w:tc>
          <w:tcPr>
            <w:tcW w:w="1491" w:type="pct"/>
            <w:tcBorders>
              <w:top w:val="single" w:sz="4" w:space="0" w:color="000000"/>
              <w:left w:val="single" w:sz="4" w:space="0" w:color="000000"/>
              <w:bottom w:val="single" w:sz="4" w:space="0" w:color="000000"/>
              <w:right w:val="single" w:sz="4" w:space="0" w:color="000000"/>
            </w:tcBorders>
            <w:noWrap/>
            <w:vAlign w:val="center"/>
          </w:tcPr>
          <w:p w14:paraId="681869A2" w14:textId="77777777" w:rsidR="000F70B8" w:rsidRDefault="000F70B8">
            <w:pPr>
              <w:widowControl/>
              <w:adjustRightInd w:val="0"/>
              <w:snapToGrid w:val="0"/>
              <w:spacing w:line="240" w:lineRule="exact"/>
              <w:ind w:firstLineChars="0" w:firstLine="0"/>
              <w:jc w:val="left"/>
              <w:rPr>
                <w:color w:val="000000"/>
                <w:sz w:val="21"/>
                <w:szCs w:val="21"/>
              </w:rPr>
            </w:pPr>
          </w:p>
        </w:tc>
      </w:tr>
      <w:tr w:rsidR="000F70B8" w14:paraId="5DF4B520" w14:textId="77777777">
        <w:trPr>
          <w:trHeight w:val="397"/>
          <w:jc w:val="center"/>
        </w:trPr>
        <w:tc>
          <w:tcPr>
            <w:tcW w:w="1216" w:type="pct"/>
            <w:tcBorders>
              <w:top w:val="single" w:sz="4" w:space="0" w:color="000000"/>
              <w:left w:val="single" w:sz="4" w:space="0" w:color="000000"/>
              <w:bottom w:val="single" w:sz="4" w:space="0" w:color="000000"/>
              <w:right w:val="single" w:sz="4" w:space="0" w:color="000000"/>
            </w:tcBorders>
            <w:noWrap/>
            <w:vAlign w:val="center"/>
          </w:tcPr>
          <w:p w14:paraId="125B45BE" w14:textId="77777777" w:rsidR="000F70B8" w:rsidRDefault="00000000">
            <w:pPr>
              <w:widowControl/>
              <w:adjustRightInd w:val="0"/>
              <w:snapToGrid w:val="0"/>
              <w:spacing w:line="240" w:lineRule="exact"/>
              <w:ind w:firstLineChars="0" w:firstLine="0"/>
              <w:jc w:val="center"/>
              <w:textAlignment w:val="center"/>
              <w:rPr>
                <w:color w:val="000000"/>
                <w:sz w:val="21"/>
                <w:szCs w:val="21"/>
              </w:rPr>
            </w:pPr>
            <w:r>
              <w:rPr>
                <w:color w:val="000000"/>
                <w:kern w:val="0"/>
                <w:sz w:val="21"/>
                <w:szCs w:val="21"/>
                <w:lang w:bidi="ar"/>
              </w:rPr>
              <w:t>项目名称</w:t>
            </w:r>
          </w:p>
        </w:tc>
        <w:tc>
          <w:tcPr>
            <w:tcW w:w="3783" w:type="pct"/>
            <w:gridSpan w:val="3"/>
            <w:tcBorders>
              <w:top w:val="single" w:sz="4" w:space="0" w:color="000000"/>
              <w:left w:val="single" w:sz="4" w:space="0" w:color="000000"/>
              <w:bottom w:val="single" w:sz="4" w:space="0" w:color="000000"/>
              <w:right w:val="single" w:sz="4" w:space="0" w:color="000000"/>
            </w:tcBorders>
            <w:noWrap/>
            <w:vAlign w:val="center"/>
          </w:tcPr>
          <w:p w14:paraId="528F491D" w14:textId="77777777" w:rsidR="000F70B8" w:rsidRDefault="000F70B8">
            <w:pPr>
              <w:widowControl/>
              <w:adjustRightInd w:val="0"/>
              <w:snapToGrid w:val="0"/>
              <w:spacing w:line="240" w:lineRule="exact"/>
              <w:ind w:firstLineChars="0" w:firstLine="0"/>
              <w:jc w:val="left"/>
              <w:rPr>
                <w:color w:val="000000"/>
                <w:sz w:val="21"/>
                <w:szCs w:val="21"/>
              </w:rPr>
            </w:pPr>
          </w:p>
        </w:tc>
      </w:tr>
      <w:tr w:rsidR="000F70B8" w14:paraId="1C666A65" w14:textId="77777777">
        <w:trPr>
          <w:trHeight w:val="397"/>
          <w:jc w:val="center"/>
        </w:trPr>
        <w:tc>
          <w:tcPr>
            <w:tcW w:w="1216" w:type="pct"/>
            <w:tcBorders>
              <w:top w:val="single" w:sz="4" w:space="0" w:color="000000"/>
              <w:left w:val="single" w:sz="4" w:space="0" w:color="000000"/>
              <w:bottom w:val="single" w:sz="4" w:space="0" w:color="000000"/>
              <w:right w:val="single" w:sz="4" w:space="0" w:color="000000"/>
            </w:tcBorders>
            <w:noWrap/>
            <w:vAlign w:val="center"/>
          </w:tcPr>
          <w:p w14:paraId="0FD5736E" w14:textId="77777777" w:rsidR="000F70B8" w:rsidRDefault="00000000">
            <w:pPr>
              <w:widowControl/>
              <w:adjustRightInd w:val="0"/>
              <w:snapToGrid w:val="0"/>
              <w:spacing w:line="240" w:lineRule="exact"/>
              <w:ind w:firstLineChars="0" w:firstLine="0"/>
              <w:jc w:val="center"/>
              <w:textAlignment w:val="center"/>
              <w:rPr>
                <w:color w:val="000000"/>
                <w:sz w:val="21"/>
                <w:szCs w:val="21"/>
              </w:rPr>
            </w:pPr>
            <w:r>
              <w:rPr>
                <w:color w:val="000000"/>
                <w:kern w:val="0"/>
                <w:sz w:val="21"/>
                <w:szCs w:val="21"/>
                <w:lang w:bidi="ar"/>
              </w:rPr>
              <w:t>项目地址</w:t>
            </w:r>
          </w:p>
        </w:tc>
        <w:tc>
          <w:tcPr>
            <w:tcW w:w="3783" w:type="pct"/>
            <w:gridSpan w:val="3"/>
            <w:tcBorders>
              <w:top w:val="single" w:sz="4" w:space="0" w:color="000000"/>
              <w:left w:val="single" w:sz="4" w:space="0" w:color="000000"/>
              <w:bottom w:val="single" w:sz="4" w:space="0" w:color="000000"/>
              <w:right w:val="single" w:sz="4" w:space="0" w:color="000000"/>
            </w:tcBorders>
            <w:noWrap/>
            <w:vAlign w:val="center"/>
          </w:tcPr>
          <w:p w14:paraId="0AB9FE88" w14:textId="77777777" w:rsidR="000F70B8" w:rsidRDefault="000F70B8">
            <w:pPr>
              <w:widowControl/>
              <w:adjustRightInd w:val="0"/>
              <w:snapToGrid w:val="0"/>
              <w:spacing w:line="240" w:lineRule="exact"/>
              <w:ind w:firstLineChars="0" w:firstLine="0"/>
              <w:jc w:val="left"/>
              <w:rPr>
                <w:color w:val="000000"/>
                <w:sz w:val="21"/>
                <w:szCs w:val="21"/>
              </w:rPr>
            </w:pPr>
          </w:p>
        </w:tc>
      </w:tr>
      <w:tr w:rsidR="000F70B8" w14:paraId="34021B4F" w14:textId="77777777">
        <w:trPr>
          <w:trHeight w:val="1679"/>
          <w:jc w:val="center"/>
        </w:trPr>
        <w:tc>
          <w:tcPr>
            <w:tcW w:w="1216" w:type="pct"/>
            <w:tcBorders>
              <w:top w:val="single" w:sz="4" w:space="0" w:color="000000"/>
              <w:left w:val="single" w:sz="4" w:space="0" w:color="000000"/>
              <w:bottom w:val="single" w:sz="4" w:space="0" w:color="000000"/>
              <w:right w:val="single" w:sz="4" w:space="0" w:color="000000"/>
            </w:tcBorders>
            <w:vAlign w:val="center"/>
          </w:tcPr>
          <w:p w14:paraId="200C6701" w14:textId="77777777" w:rsidR="000F70B8" w:rsidRDefault="00000000">
            <w:pPr>
              <w:adjustRightInd w:val="0"/>
              <w:snapToGrid w:val="0"/>
              <w:spacing w:line="240" w:lineRule="exact"/>
              <w:ind w:firstLineChars="0" w:firstLine="0"/>
              <w:jc w:val="left"/>
              <w:rPr>
                <w:sz w:val="18"/>
                <w:szCs w:val="18"/>
              </w:rPr>
            </w:pPr>
            <w:r>
              <w:rPr>
                <w:sz w:val="18"/>
                <w:szCs w:val="18"/>
              </w:rPr>
              <w:sym w:font="Wingdings 2" w:char="00A3"/>
            </w:r>
            <w:r>
              <w:rPr>
                <w:sz w:val="18"/>
                <w:szCs w:val="18"/>
              </w:rPr>
              <w:t>建设工程规划许可</w:t>
            </w:r>
          </w:p>
          <w:p w14:paraId="16D861B0" w14:textId="77777777" w:rsidR="000F70B8" w:rsidRDefault="00000000">
            <w:pPr>
              <w:adjustRightInd w:val="0"/>
              <w:snapToGrid w:val="0"/>
              <w:spacing w:line="240" w:lineRule="exact"/>
              <w:ind w:firstLineChars="0" w:firstLine="0"/>
              <w:jc w:val="left"/>
              <w:rPr>
                <w:color w:val="000000"/>
                <w:sz w:val="18"/>
                <w:szCs w:val="18"/>
              </w:rPr>
            </w:pPr>
            <w:r>
              <w:rPr>
                <w:sz w:val="18"/>
                <w:szCs w:val="18"/>
              </w:rPr>
              <w:t>（</w:t>
            </w:r>
            <w:r>
              <w:rPr>
                <w:sz w:val="18"/>
                <w:szCs w:val="18"/>
              </w:rPr>
              <w:sym w:font="Wingdings 2" w:char="00A3"/>
            </w:r>
            <w:r>
              <w:rPr>
                <w:sz w:val="18"/>
                <w:szCs w:val="18"/>
              </w:rPr>
              <w:t>临时建设工程）</w:t>
            </w:r>
          </w:p>
        </w:tc>
        <w:tc>
          <w:tcPr>
            <w:tcW w:w="3783" w:type="pct"/>
            <w:gridSpan w:val="3"/>
            <w:tcBorders>
              <w:top w:val="single" w:sz="4" w:space="0" w:color="000000"/>
              <w:left w:val="single" w:sz="4" w:space="0" w:color="000000"/>
              <w:bottom w:val="single" w:sz="4" w:space="0" w:color="000000"/>
              <w:right w:val="single" w:sz="4" w:space="0" w:color="000000"/>
            </w:tcBorders>
            <w:vAlign w:val="center"/>
          </w:tcPr>
          <w:p w14:paraId="06286BFE"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1.</w:t>
            </w:r>
            <w:r>
              <w:rPr>
                <w:color w:val="000000"/>
                <w:kern w:val="0"/>
                <w:sz w:val="18"/>
                <w:szCs w:val="18"/>
                <w:lang w:bidi="ar"/>
              </w:rPr>
              <w:t>建设工程规划许可证申请表</w:t>
            </w:r>
          </w:p>
          <w:p w14:paraId="57C39496"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2.</w:t>
            </w:r>
            <w:r>
              <w:rPr>
                <w:color w:val="000000"/>
                <w:kern w:val="0"/>
                <w:sz w:val="18"/>
                <w:szCs w:val="18"/>
                <w:lang w:bidi="ar"/>
              </w:rPr>
              <w:t>建设项目批准、核准、备案文件</w:t>
            </w:r>
          </w:p>
          <w:p w14:paraId="052829DE"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3.</w:t>
            </w:r>
            <w:r>
              <w:rPr>
                <w:color w:val="000000"/>
                <w:kern w:val="0"/>
                <w:sz w:val="18"/>
                <w:szCs w:val="18"/>
                <w:lang w:bidi="ar"/>
              </w:rPr>
              <w:t>使用土地的有关证明文件</w:t>
            </w:r>
          </w:p>
          <w:p w14:paraId="70DAE849"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4.</w:t>
            </w:r>
            <w:r>
              <w:rPr>
                <w:color w:val="000000"/>
                <w:kern w:val="0"/>
                <w:sz w:val="18"/>
                <w:szCs w:val="18"/>
                <w:lang w:bidi="ar"/>
              </w:rPr>
              <w:t>建设工程设计方案</w:t>
            </w:r>
          </w:p>
          <w:p w14:paraId="190E3308"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5.</w:t>
            </w:r>
            <w:r>
              <w:rPr>
                <w:color w:val="000000"/>
                <w:kern w:val="0"/>
                <w:sz w:val="18"/>
                <w:szCs w:val="18"/>
                <w:lang w:bidi="ar"/>
              </w:rPr>
              <w:t>依照规定需要编制修建性详细规划的，应当提交修建性详细规划</w:t>
            </w:r>
          </w:p>
          <w:p w14:paraId="50C86CC8" w14:textId="77777777" w:rsidR="000F70B8" w:rsidRDefault="00000000">
            <w:pPr>
              <w:widowControl/>
              <w:adjustRightInd w:val="0"/>
              <w:snapToGrid w:val="0"/>
              <w:spacing w:line="240" w:lineRule="exact"/>
              <w:ind w:firstLineChars="0" w:firstLine="0"/>
              <w:jc w:val="left"/>
              <w:textAlignment w:val="center"/>
              <w:rPr>
                <w:color w:val="000000"/>
                <w:sz w:val="18"/>
                <w:szCs w:val="18"/>
              </w:rPr>
            </w:pPr>
            <w:r>
              <w:rPr>
                <w:color w:val="000000"/>
                <w:kern w:val="0"/>
                <w:sz w:val="18"/>
                <w:szCs w:val="18"/>
                <w:lang w:bidi="ar"/>
              </w:rPr>
              <w:t>（临时建设工程规划许可申请材料：</w:t>
            </w:r>
            <w:r>
              <w:rPr>
                <w:color w:val="000000"/>
                <w:kern w:val="0"/>
                <w:sz w:val="18"/>
                <w:szCs w:val="18"/>
                <w:lang w:bidi="ar"/>
              </w:rPr>
              <w:t>1.</w:t>
            </w:r>
            <w:r>
              <w:rPr>
                <w:color w:val="000000"/>
                <w:kern w:val="0"/>
                <w:sz w:val="18"/>
                <w:szCs w:val="18"/>
                <w:lang w:bidi="ar"/>
              </w:rPr>
              <w:t>临时建设工程规划许可申请表；</w:t>
            </w:r>
            <w:r>
              <w:rPr>
                <w:color w:val="000000"/>
                <w:kern w:val="0"/>
                <w:sz w:val="18"/>
                <w:szCs w:val="18"/>
                <w:lang w:bidi="ar"/>
              </w:rPr>
              <w:t>2.</w:t>
            </w:r>
            <w:r>
              <w:rPr>
                <w:color w:val="000000"/>
                <w:kern w:val="0"/>
                <w:sz w:val="18"/>
                <w:szCs w:val="18"/>
                <w:lang w:bidi="ar"/>
              </w:rPr>
              <w:t>土地权属文件、土地使用权人同意临时用地的书面意见；</w:t>
            </w:r>
            <w:r>
              <w:rPr>
                <w:color w:val="000000"/>
                <w:kern w:val="0"/>
                <w:sz w:val="18"/>
                <w:szCs w:val="18"/>
                <w:lang w:bidi="ar"/>
              </w:rPr>
              <w:t>3.</w:t>
            </w:r>
            <w:r>
              <w:rPr>
                <w:color w:val="000000"/>
                <w:kern w:val="0"/>
                <w:sz w:val="18"/>
                <w:szCs w:val="18"/>
                <w:lang w:bidi="ar"/>
              </w:rPr>
              <w:t>临时工程建设方案）</w:t>
            </w:r>
          </w:p>
        </w:tc>
      </w:tr>
      <w:tr w:rsidR="000F70B8" w14:paraId="7A8D10AC" w14:textId="77777777">
        <w:trPr>
          <w:trHeight w:val="1614"/>
          <w:jc w:val="center"/>
        </w:trPr>
        <w:tc>
          <w:tcPr>
            <w:tcW w:w="1216" w:type="pct"/>
            <w:tcBorders>
              <w:top w:val="single" w:sz="4" w:space="0" w:color="000000"/>
              <w:left w:val="single" w:sz="4" w:space="0" w:color="000000"/>
              <w:bottom w:val="single" w:sz="4" w:space="0" w:color="000000"/>
              <w:right w:val="single" w:sz="4" w:space="0" w:color="000000"/>
            </w:tcBorders>
            <w:vAlign w:val="center"/>
          </w:tcPr>
          <w:p w14:paraId="4FDE79B1" w14:textId="77777777" w:rsidR="000F70B8" w:rsidRDefault="00000000">
            <w:pPr>
              <w:adjustRightInd w:val="0"/>
              <w:snapToGrid w:val="0"/>
              <w:spacing w:line="240" w:lineRule="exact"/>
              <w:ind w:firstLineChars="0" w:firstLine="0"/>
              <w:jc w:val="left"/>
              <w:rPr>
                <w:color w:val="000000"/>
                <w:sz w:val="18"/>
                <w:szCs w:val="18"/>
              </w:rPr>
            </w:pPr>
            <w:r>
              <w:rPr>
                <w:sz w:val="18"/>
                <w:szCs w:val="18"/>
              </w:rPr>
              <w:sym w:font="Wingdings 2" w:char="00A3"/>
            </w:r>
            <w:r>
              <w:rPr>
                <w:sz w:val="18"/>
                <w:szCs w:val="18"/>
              </w:rPr>
              <w:t>市政设施建设类审批</w:t>
            </w:r>
          </w:p>
        </w:tc>
        <w:tc>
          <w:tcPr>
            <w:tcW w:w="3783" w:type="pct"/>
            <w:gridSpan w:val="3"/>
            <w:tcBorders>
              <w:top w:val="single" w:sz="4" w:space="0" w:color="000000"/>
              <w:left w:val="single" w:sz="4" w:space="0" w:color="000000"/>
              <w:bottom w:val="single" w:sz="4" w:space="0" w:color="000000"/>
              <w:right w:val="single" w:sz="4" w:space="0" w:color="000000"/>
            </w:tcBorders>
            <w:vAlign w:val="center"/>
          </w:tcPr>
          <w:p w14:paraId="24EF6CE5"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1.</w:t>
            </w:r>
            <w:r>
              <w:rPr>
                <w:color w:val="000000"/>
                <w:kern w:val="0"/>
                <w:sz w:val="18"/>
                <w:szCs w:val="18"/>
                <w:lang w:bidi="ar"/>
              </w:rPr>
              <w:t>市政设施建设类审批申请表</w:t>
            </w:r>
          </w:p>
          <w:p w14:paraId="10314EC2"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2.</w:t>
            </w:r>
            <w:r>
              <w:rPr>
                <w:color w:val="000000"/>
                <w:kern w:val="0"/>
                <w:sz w:val="18"/>
                <w:szCs w:val="18"/>
                <w:lang w:bidi="ar"/>
              </w:rPr>
              <w:t>市政设施建设的设计文书</w:t>
            </w:r>
          </w:p>
          <w:p w14:paraId="4EA7197B"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3.</w:t>
            </w:r>
            <w:r>
              <w:rPr>
                <w:color w:val="000000"/>
                <w:kern w:val="0"/>
                <w:sz w:val="18"/>
                <w:szCs w:val="18"/>
                <w:lang w:bidi="ar"/>
              </w:rPr>
              <w:t>经建设单位或相关部门审核通过挖掘道路设计图和挖掘道路的施工组织设计的法律文书或行政决定</w:t>
            </w:r>
          </w:p>
          <w:p w14:paraId="7B895594"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4.</w:t>
            </w:r>
            <w:r>
              <w:rPr>
                <w:color w:val="000000"/>
                <w:kern w:val="0"/>
                <w:sz w:val="18"/>
                <w:szCs w:val="18"/>
                <w:lang w:bidi="ar"/>
              </w:rPr>
              <w:t>施工单位的资质证明（含施工组织设计方案、安全评估报告及事故预警和应急处置方案）</w:t>
            </w:r>
          </w:p>
          <w:p w14:paraId="5EA4FD0F" w14:textId="77777777" w:rsidR="000F70B8" w:rsidRDefault="00000000">
            <w:pPr>
              <w:widowControl/>
              <w:adjustRightInd w:val="0"/>
              <w:snapToGrid w:val="0"/>
              <w:spacing w:line="240" w:lineRule="exact"/>
              <w:ind w:firstLineChars="0" w:firstLine="0"/>
              <w:jc w:val="left"/>
              <w:textAlignment w:val="center"/>
              <w:rPr>
                <w:color w:val="000000"/>
                <w:sz w:val="18"/>
                <w:szCs w:val="18"/>
              </w:rPr>
            </w:pPr>
            <w:r>
              <w:rPr>
                <w:color w:val="000000"/>
                <w:kern w:val="0"/>
                <w:sz w:val="18"/>
                <w:szCs w:val="18"/>
                <w:lang w:bidi="ar"/>
              </w:rPr>
              <w:t>5.</w:t>
            </w:r>
            <w:r>
              <w:rPr>
                <w:color w:val="000000"/>
                <w:kern w:val="0"/>
                <w:sz w:val="18"/>
                <w:szCs w:val="18"/>
                <w:lang w:bidi="ar"/>
              </w:rPr>
              <w:t>工程现场施工方案（包含相关图纸、保护措施等）。</w:t>
            </w:r>
          </w:p>
        </w:tc>
      </w:tr>
      <w:tr w:rsidR="000F70B8" w14:paraId="46C46A86" w14:textId="77777777">
        <w:trPr>
          <w:trHeight w:val="1241"/>
          <w:jc w:val="center"/>
        </w:trPr>
        <w:tc>
          <w:tcPr>
            <w:tcW w:w="1216" w:type="pct"/>
            <w:tcBorders>
              <w:top w:val="single" w:sz="4" w:space="0" w:color="000000"/>
              <w:left w:val="single" w:sz="4" w:space="0" w:color="000000"/>
              <w:bottom w:val="single" w:sz="4" w:space="0" w:color="000000"/>
              <w:right w:val="single" w:sz="4" w:space="0" w:color="000000"/>
            </w:tcBorders>
            <w:vAlign w:val="center"/>
          </w:tcPr>
          <w:p w14:paraId="10C589BA" w14:textId="77777777" w:rsidR="000F70B8" w:rsidRDefault="00000000">
            <w:pPr>
              <w:adjustRightInd w:val="0"/>
              <w:snapToGrid w:val="0"/>
              <w:spacing w:line="240" w:lineRule="exact"/>
              <w:ind w:firstLineChars="0" w:firstLine="0"/>
              <w:jc w:val="left"/>
              <w:rPr>
                <w:sz w:val="18"/>
                <w:szCs w:val="18"/>
              </w:rPr>
            </w:pPr>
            <w:r>
              <w:rPr>
                <w:sz w:val="18"/>
                <w:szCs w:val="18"/>
              </w:rPr>
              <w:sym w:font="Wingdings 2" w:char="00A3"/>
            </w:r>
            <w:r>
              <w:rPr>
                <w:sz w:val="18"/>
                <w:szCs w:val="18"/>
              </w:rPr>
              <w:t>临时性建筑物搭建、堆放物料、占道施工审批</w:t>
            </w:r>
          </w:p>
        </w:tc>
        <w:tc>
          <w:tcPr>
            <w:tcW w:w="3783" w:type="pct"/>
            <w:gridSpan w:val="3"/>
            <w:tcBorders>
              <w:top w:val="single" w:sz="4" w:space="0" w:color="000000"/>
              <w:left w:val="single" w:sz="4" w:space="0" w:color="000000"/>
              <w:bottom w:val="single" w:sz="4" w:space="0" w:color="000000"/>
              <w:right w:val="single" w:sz="4" w:space="0" w:color="000000"/>
            </w:tcBorders>
            <w:vAlign w:val="center"/>
          </w:tcPr>
          <w:p w14:paraId="05416623"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1.</w:t>
            </w:r>
            <w:r>
              <w:rPr>
                <w:color w:val="000000"/>
                <w:kern w:val="0"/>
                <w:sz w:val="18"/>
                <w:szCs w:val="18"/>
                <w:lang w:bidi="ar"/>
              </w:rPr>
              <w:t>临时性建筑物搭建、堆放物料、占道施工申请表</w:t>
            </w:r>
          </w:p>
          <w:p w14:paraId="38F7FDB8"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2.</w:t>
            </w:r>
            <w:r>
              <w:rPr>
                <w:color w:val="000000"/>
                <w:kern w:val="0"/>
                <w:sz w:val="18"/>
                <w:szCs w:val="18"/>
                <w:lang w:bidi="ar"/>
              </w:rPr>
              <w:t>与</w:t>
            </w:r>
            <w:proofErr w:type="gramStart"/>
            <w:r>
              <w:rPr>
                <w:color w:val="000000"/>
                <w:kern w:val="0"/>
                <w:sz w:val="18"/>
                <w:szCs w:val="18"/>
                <w:lang w:bidi="ar"/>
              </w:rPr>
              <w:t>毗邻受</w:t>
            </w:r>
            <w:proofErr w:type="gramEnd"/>
            <w:r>
              <w:rPr>
                <w:color w:val="000000"/>
                <w:kern w:val="0"/>
                <w:sz w:val="18"/>
                <w:szCs w:val="18"/>
                <w:lang w:bidi="ar"/>
              </w:rPr>
              <w:t>影响的单位和个人签订的协议书（如涉及）</w:t>
            </w:r>
          </w:p>
          <w:p w14:paraId="1CCD4DBE"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3.</w:t>
            </w:r>
            <w:r>
              <w:rPr>
                <w:color w:val="000000"/>
                <w:kern w:val="0"/>
                <w:sz w:val="18"/>
                <w:szCs w:val="18"/>
                <w:lang w:bidi="ar"/>
              </w:rPr>
              <w:t>占用期间公众公示和安全防范方案措施</w:t>
            </w:r>
          </w:p>
          <w:p w14:paraId="0B2C39F5"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4.</w:t>
            </w:r>
            <w:r>
              <w:rPr>
                <w:color w:val="000000"/>
                <w:kern w:val="0"/>
                <w:sz w:val="18"/>
                <w:szCs w:val="18"/>
                <w:lang w:bidi="ar"/>
              </w:rPr>
              <w:t>与已经受影响和可能受影响的市政公用设施产权单位（管理维护单位、运营单位）签订的确保市政公用设施正常运行和日常维护的协议书（如涉及）</w:t>
            </w:r>
          </w:p>
          <w:p w14:paraId="3AB82DDE"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5.</w:t>
            </w:r>
            <w:r>
              <w:rPr>
                <w:color w:val="000000"/>
                <w:kern w:val="0"/>
                <w:sz w:val="18"/>
                <w:szCs w:val="18"/>
                <w:lang w:bidi="ar"/>
              </w:rPr>
              <w:t>关于现场清理、恢复地（路）面原状等承诺书</w:t>
            </w:r>
          </w:p>
        </w:tc>
      </w:tr>
      <w:tr w:rsidR="000F70B8" w14:paraId="390368BB" w14:textId="77777777">
        <w:trPr>
          <w:trHeight w:val="1095"/>
          <w:jc w:val="center"/>
        </w:trPr>
        <w:tc>
          <w:tcPr>
            <w:tcW w:w="1216" w:type="pct"/>
            <w:tcBorders>
              <w:top w:val="single" w:sz="4" w:space="0" w:color="000000"/>
              <w:left w:val="single" w:sz="4" w:space="0" w:color="000000"/>
              <w:bottom w:val="single" w:sz="4" w:space="0" w:color="000000"/>
              <w:right w:val="single" w:sz="4" w:space="0" w:color="000000"/>
            </w:tcBorders>
            <w:vAlign w:val="center"/>
          </w:tcPr>
          <w:p w14:paraId="78377E74" w14:textId="77777777" w:rsidR="000F70B8" w:rsidRDefault="00000000">
            <w:pPr>
              <w:adjustRightInd w:val="0"/>
              <w:snapToGrid w:val="0"/>
              <w:spacing w:line="240" w:lineRule="exact"/>
              <w:ind w:firstLineChars="0" w:firstLine="0"/>
              <w:jc w:val="left"/>
              <w:rPr>
                <w:sz w:val="18"/>
                <w:szCs w:val="18"/>
              </w:rPr>
            </w:pPr>
            <w:r>
              <w:rPr>
                <w:sz w:val="18"/>
                <w:szCs w:val="18"/>
              </w:rPr>
              <w:sym w:font="Wingdings 2" w:char="00A3"/>
            </w:r>
            <w:r>
              <w:rPr>
                <w:sz w:val="18"/>
                <w:szCs w:val="18"/>
              </w:rPr>
              <w:t>工程建设涉及城市绿地、树木审批（不含永久占绿、砍伐树木、迁移古树名木及古树后备资源）</w:t>
            </w:r>
          </w:p>
        </w:tc>
        <w:tc>
          <w:tcPr>
            <w:tcW w:w="3783" w:type="pct"/>
            <w:gridSpan w:val="3"/>
            <w:tcBorders>
              <w:top w:val="single" w:sz="4" w:space="0" w:color="000000"/>
              <w:left w:val="single" w:sz="4" w:space="0" w:color="000000"/>
              <w:bottom w:val="single" w:sz="4" w:space="0" w:color="000000"/>
              <w:right w:val="single" w:sz="4" w:space="0" w:color="000000"/>
            </w:tcBorders>
            <w:vAlign w:val="center"/>
          </w:tcPr>
          <w:p w14:paraId="03FB17F0"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1.</w:t>
            </w:r>
            <w:r>
              <w:rPr>
                <w:color w:val="000000"/>
                <w:kern w:val="0"/>
                <w:sz w:val="18"/>
                <w:szCs w:val="18"/>
                <w:lang w:bidi="ar"/>
              </w:rPr>
              <w:t>工程建设涉及城市绿地、树木审批申请表</w:t>
            </w:r>
          </w:p>
          <w:p w14:paraId="52D205F6"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2.</w:t>
            </w:r>
            <w:r>
              <w:rPr>
                <w:color w:val="000000"/>
                <w:kern w:val="0"/>
                <w:sz w:val="18"/>
                <w:szCs w:val="18"/>
                <w:lang w:bidi="ar"/>
              </w:rPr>
              <w:t>项目完工后恢复协议（包括恢复承诺书、恢复具体时间和方案）</w:t>
            </w:r>
          </w:p>
          <w:p w14:paraId="5E3B9BE9"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3.</w:t>
            </w:r>
            <w:r>
              <w:rPr>
                <w:color w:val="000000"/>
                <w:kern w:val="0"/>
                <w:sz w:val="18"/>
                <w:szCs w:val="18"/>
                <w:lang w:bidi="ar"/>
              </w:rPr>
              <w:t>城市绿化工程设计方案</w:t>
            </w:r>
          </w:p>
          <w:p w14:paraId="2FD928EA" w14:textId="77777777" w:rsidR="000F70B8" w:rsidRDefault="00000000">
            <w:pPr>
              <w:widowControl/>
              <w:adjustRightInd w:val="0"/>
              <w:snapToGrid w:val="0"/>
              <w:spacing w:line="240" w:lineRule="exact"/>
              <w:ind w:firstLineChars="0" w:firstLine="0"/>
              <w:jc w:val="left"/>
              <w:textAlignment w:val="center"/>
              <w:rPr>
                <w:color w:val="000000"/>
                <w:sz w:val="18"/>
                <w:szCs w:val="18"/>
              </w:rPr>
            </w:pPr>
            <w:r>
              <w:rPr>
                <w:color w:val="000000"/>
                <w:kern w:val="0"/>
                <w:sz w:val="18"/>
                <w:szCs w:val="18"/>
                <w:lang w:bidi="ar"/>
              </w:rPr>
              <w:t>4.</w:t>
            </w:r>
            <w:r>
              <w:rPr>
                <w:color w:val="000000"/>
                <w:kern w:val="0"/>
                <w:sz w:val="18"/>
                <w:szCs w:val="18"/>
                <w:lang w:bidi="ar"/>
              </w:rPr>
              <w:t>主管部门批准文件</w:t>
            </w:r>
          </w:p>
        </w:tc>
      </w:tr>
      <w:tr w:rsidR="000F70B8" w14:paraId="73117DE9" w14:textId="77777777">
        <w:trPr>
          <w:trHeight w:val="2378"/>
          <w:jc w:val="center"/>
        </w:trPr>
        <w:tc>
          <w:tcPr>
            <w:tcW w:w="1216" w:type="pct"/>
            <w:tcBorders>
              <w:top w:val="single" w:sz="4" w:space="0" w:color="000000"/>
              <w:left w:val="single" w:sz="4" w:space="0" w:color="000000"/>
              <w:bottom w:val="single" w:sz="4" w:space="0" w:color="000000"/>
              <w:right w:val="single" w:sz="4" w:space="0" w:color="000000"/>
            </w:tcBorders>
            <w:vAlign w:val="center"/>
          </w:tcPr>
          <w:p w14:paraId="52D5B1F6" w14:textId="77777777" w:rsidR="000F70B8" w:rsidRDefault="00000000">
            <w:pPr>
              <w:adjustRightInd w:val="0"/>
              <w:snapToGrid w:val="0"/>
              <w:spacing w:line="240" w:lineRule="exact"/>
              <w:ind w:firstLineChars="0" w:firstLine="0"/>
              <w:jc w:val="left"/>
              <w:rPr>
                <w:sz w:val="18"/>
                <w:szCs w:val="18"/>
              </w:rPr>
            </w:pPr>
            <w:r>
              <w:rPr>
                <w:sz w:val="18"/>
                <w:szCs w:val="18"/>
              </w:rPr>
              <w:sym w:font="Wingdings 2" w:char="00A3"/>
            </w:r>
            <w:r>
              <w:rPr>
                <w:sz w:val="18"/>
                <w:szCs w:val="18"/>
              </w:rPr>
              <w:t>跨越、穿越公路及在公路用地范围内架设、埋设管线、电缆等设施，或者利用公路桥梁、公路隧道、涵洞铺设电缆等设施许可（不含穿越铁路、高速公路）</w:t>
            </w:r>
          </w:p>
        </w:tc>
        <w:tc>
          <w:tcPr>
            <w:tcW w:w="3783" w:type="pct"/>
            <w:gridSpan w:val="3"/>
            <w:tcBorders>
              <w:top w:val="single" w:sz="4" w:space="0" w:color="000000"/>
              <w:left w:val="single" w:sz="4" w:space="0" w:color="000000"/>
              <w:bottom w:val="single" w:sz="4" w:space="0" w:color="000000"/>
              <w:right w:val="single" w:sz="4" w:space="0" w:color="000000"/>
            </w:tcBorders>
            <w:vAlign w:val="center"/>
          </w:tcPr>
          <w:p w14:paraId="6B191703"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1.</w:t>
            </w:r>
            <w:r>
              <w:rPr>
                <w:color w:val="000000"/>
                <w:kern w:val="0"/>
                <w:sz w:val="18"/>
                <w:szCs w:val="18"/>
                <w:lang w:bidi="ar"/>
              </w:rPr>
              <w:t>企业营业执照正、副本（免）</w:t>
            </w:r>
          </w:p>
          <w:p w14:paraId="3C94B677"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2.</w:t>
            </w:r>
            <w:r>
              <w:rPr>
                <w:color w:val="000000"/>
                <w:kern w:val="0"/>
                <w:sz w:val="18"/>
                <w:szCs w:val="18"/>
                <w:lang w:bidi="ar"/>
              </w:rPr>
              <w:t>交通行政许可申请书</w:t>
            </w:r>
          </w:p>
          <w:p w14:paraId="3028CE1F"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3.</w:t>
            </w:r>
            <w:r>
              <w:rPr>
                <w:color w:val="000000"/>
                <w:kern w:val="0"/>
                <w:sz w:val="18"/>
                <w:szCs w:val="18"/>
                <w:lang w:bidi="ar"/>
              </w:rPr>
              <w:t>质量和安全的技术评价报告</w:t>
            </w:r>
          </w:p>
          <w:p w14:paraId="28783B67"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4.</w:t>
            </w:r>
            <w:r>
              <w:rPr>
                <w:color w:val="000000"/>
                <w:kern w:val="0"/>
                <w:sz w:val="18"/>
                <w:szCs w:val="18"/>
                <w:lang w:bidi="ar"/>
              </w:rPr>
              <w:t>公安机关交通主管部门审查意见</w:t>
            </w:r>
          </w:p>
          <w:p w14:paraId="278BA47A"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5.</w:t>
            </w:r>
            <w:r>
              <w:rPr>
                <w:color w:val="000000"/>
                <w:kern w:val="0"/>
                <w:sz w:val="18"/>
                <w:szCs w:val="18"/>
                <w:lang w:bidi="ar"/>
              </w:rPr>
              <w:t>施工单位资质</w:t>
            </w:r>
          </w:p>
          <w:p w14:paraId="3331AFCB"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6.</w:t>
            </w:r>
            <w:r>
              <w:rPr>
                <w:color w:val="000000"/>
                <w:kern w:val="0"/>
                <w:sz w:val="18"/>
                <w:szCs w:val="18"/>
                <w:lang w:bidi="ar"/>
              </w:rPr>
              <w:t>中华人民共和国居民身份证（免）</w:t>
            </w:r>
          </w:p>
          <w:p w14:paraId="1431BF90"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7.</w:t>
            </w:r>
            <w:r>
              <w:rPr>
                <w:color w:val="000000"/>
                <w:kern w:val="0"/>
                <w:sz w:val="18"/>
                <w:szCs w:val="18"/>
                <w:lang w:bidi="ar"/>
              </w:rPr>
              <w:t>授权委托书（如委托）</w:t>
            </w:r>
          </w:p>
          <w:p w14:paraId="538EAF5C"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8.</w:t>
            </w:r>
            <w:r>
              <w:rPr>
                <w:color w:val="000000"/>
                <w:kern w:val="0"/>
                <w:sz w:val="18"/>
                <w:szCs w:val="18"/>
                <w:lang w:bidi="ar"/>
              </w:rPr>
              <w:t>现场应急处置方案</w:t>
            </w:r>
          </w:p>
          <w:p w14:paraId="23EA312B"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9.</w:t>
            </w:r>
            <w:r>
              <w:rPr>
                <w:color w:val="000000"/>
                <w:kern w:val="0"/>
                <w:sz w:val="18"/>
                <w:szCs w:val="18"/>
                <w:lang w:bidi="ar"/>
              </w:rPr>
              <w:t>相关设计和施工方案</w:t>
            </w:r>
          </w:p>
          <w:p w14:paraId="6A6D02CE" w14:textId="77777777" w:rsidR="000F70B8" w:rsidRDefault="00000000">
            <w:pPr>
              <w:widowControl/>
              <w:adjustRightInd w:val="0"/>
              <w:snapToGrid w:val="0"/>
              <w:spacing w:line="240" w:lineRule="exact"/>
              <w:ind w:firstLineChars="0" w:firstLine="0"/>
              <w:jc w:val="left"/>
              <w:textAlignment w:val="center"/>
              <w:rPr>
                <w:color w:val="000000"/>
                <w:sz w:val="18"/>
                <w:szCs w:val="18"/>
              </w:rPr>
            </w:pPr>
            <w:r>
              <w:rPr>
                <w:color w:val="000000"/>
                <w:kern w:val="0"/>
                <w:sz w:val="18"/>
                <w:szCs w:val="18"/>
                <w:lang w:bidi="ar"/>
              </w:rPr>
              <w:t>10.</w:t>
            </w:r>
            <w:r>
              <w:rPr>
                <w:color w:val="000000"/>
                <w:kern w:val="0"/>
                <w:sz w:val="18"/>
                <w:szCs w:val="18"/>
                <w:lang w:bidi="ar"/>
              </w:rPr>
              <w:t>公路经营企业意见（如涉及）</w:t>
            </w:r>
          </w:p>
        </w:tc>
      </w:tr>
      <w:tr w:rsidR="000F70B8" w14:paraId="5D14C5C9" w14:textId="77777777">
        <w:trPr>
          <w:trHeight w:val="623"/>
          <w:jc w:val="center"/>
        </w:trPr>
        <w:tc>
          <w:tcPr>
            <w:tcW w:w="1216" w:type="pct"/>
            <w:tcBorders>
              <w:top w:val="single" w:sz="4" w:space="0" w:color="000000"/>
              <w:left w:val="single" w:sz="4" w:space="0" w:color="000000"/>
              <w:bottom w:val="single" w:sz="4" w:space="0" w:color="000000"/>
              <w:right w:val="single" w:sz="4" w:space="0" w:color="000000"/>
            </w:tcBorders>
            <w:vAlign w:val="center"/>
          </w:tcPr>
          <w:p w14:paraId="01185520" w14:textId="77777777" w:rsidR="000F70B8" w:rsidRDefault="00000000">
            <w:pPr>
              <w:adjustRightInd w:val="0"/>
              <w:snapToGrid w:val="0"/>
              <w:spacing w:line="240" w:lineRule="exact"/>
              <w:ind w:firstLineChars="0" w:firstLine="0"/>
              <w:jc w:val="left"/>
              <w:rPr>
                <w:sz w:val="18"/>
                <w:szCs w:val="18"/>
              </w:rPr>
            </w:pPr>
            <w:r>
              <w:rPr>
                <w:sz w:val="18"/>
                <w:szCs w:val="18"/>
              </w:rPr>
              <w:sym w:font="Wingdings 2" w:char="00A3"/>
            </w:r>
            <w:proofErr w:type="gramStart"/>
            <w:r>
              <w:rPr>
                <w:sz w:val="18"/>
                <w:szCs w:val="18"/>
              </w:rPr>
              <w:t>涉路施工</w:t>
            </w:r>
            <w:proofErr w:type="gramEnd"/>
            <w:r>
              <w:rPr>
                <w:sz w:val="18"/>
                <w:szCs w:val="18"/>
              </w:rPr>
              <w:t>交通安全审查</w:t>
            </w:r>
          </w:p>
        </w:tc>
        <w:tc>
          <w:tcPr>
            <w:tcW w:w="3783" w:type="pct"/>
            <w:gridSpan w:val="3"/>
            <w:tcBorders>
              <w:top w:val="single" w:sz="4" w:space="0" w:color="000000"/>
              <w:left w:val="single" w:sz="4" w:space="0" w:color="000000"/>
              <w:bottom w:val="single" w:sz="4" w:space="0" w:color="000000"/>
              <w:right w:val="single" w:sz="4" w:space="0" w:color="000000"/>
            </w:tcBorders>
            <w:vAlign w:val="center"/>
          </w:tcPr>
          <w:p w14:paraId="1D865B4F" w14:textId="77777777" w:rsidR="000F70B8" w:rsidRDefault="00000000">
            <w:pPr>
              <w:widowControl/>
              <w:adjustRightInd w:val="0"/>
              <w:snapToGrid w:val="0"/>
              <w:spacing w:line="240" w:lineRule="exact"/>
              <w:ind w:firstLineChars="0" w:firstLine="0"/>
              <w:jc w:val="left"/>
              <w:textAlignment w:val="center"/>
              <w:rPr>
                <w:color w:val="000000"/>
                <w:kern w:val="0"/>
                <w:sz w:val="18"/>
                <w:szCs w:val="18"/>
                <w:lang w:bidi="ar"/>
              </w:rPr>
            </w:pPr>
            <w:r>
              <w:rPr>
                <w:color w:val="000000"/>
                <w:kern w:val="0"/>
                <w:sz w:val="18"/>
                <w:szCs w:val="18"/>
                <w:lang w:bidi="ar"/>
              </w:rPr>
              <w:t>1.</w:t>
            </w:r>
            <w:proofErr w:type="gramStart"/>
            <w:r>
              <w:rPr>
                <w:color w:val="000000"/>
                <w:kern w:val="0"/>
                <w:sz w:val="18"/>
                <w:szCs w:val="18"/>
                <w:lang w:bidi="ar"/>
              </w:rPr>
              <w:t>涉路施工</w:t>
            </w:r>
            <w:proofErr w:type="gramEnd"/>
            <w:r>
              <w:rPr>
                <w:color w:val="000000"/>
                <w:kern w:val="0"/>
                <w:sz w:val="18"/>
                <w:szCs w:val="18"/>
                <w:lang w:bidi="ar"/>
              </w:rPr>
              <w:t>交通安全审查申请表</w:t>
            </w:r>
          </w:p>
          <w:p w14:paraId="46699F65" w14:textId="77777777" w:rsidR="000F70B8" w:rsidRDefault="00000000">
            <w:pPr>
              <w:widowControl/>
              <w:adjustRightInd w:val="0"/>
              <w:snapToGrid w:val="0"/>
              <w:spacing w:line="240" w:lineRule="exact"/>
              <w:ind w:firstLineChars="0" w:firstLine="0"/>
              <w:jc w:val="left"/>
              <w:textAlignment w:val="center"/>
              <w:rPr>
                <w:color w:val="000000"/>
                <w:sz w:val="18"/>
                <w:szCs w:val="18"/>
              </w:rPr>
            </w:pPr>
            <w:r>
              <w:rPr>
                <w:color w:val="000000"/>
                <w:kern w:val="0"/>
                <w:sz w:val="18"/>
                <w:szCs w:val="18"/>
                <w:lang w:bidi="ar"/>
              </w:rPr>
              <w:t>2.</w:t>
            </w:r>
            <w:r>
              <w:rPr>
                <w:color w:val="000000"/>
                <w:kern w:val="0"/>
                <w:sz w:val="18"/>
                <w:szCs w:val="18"/>
                <w:lang w:bidi="ar"/>
              </w:rPr>
              <w:t>施工组织方案</w:t>
            </w:r>
          </w:p>
        </w:tc>
      </w:tr>
    </w:tbl>
    <w:p w14:paraId="00F49B52" w14:textId="77777777" w:rsidR="000F70B8" w:rsidRDefault="00000000">
      <w:pPr>
        <w:spacing w:line="240" w:lineRule="exact"/>
        <w:ind w:left="540" w:hangingChars="300" w:hanging="540"/>
        <w:rPr>
          <w:kern w:val="0"/>
          <w:sz w:val="18"/>
          <w:szCs w:val="18"/>
          <w:shd w:val="clear" w:color="auto" w:fill="FFFFFF"/>
          <w:lang w:bidi="ar"/>
        </w:rPr>
      </w:pPr>
      <w:r>
        <w:rPr>
          <w:kern w:val="0"/>
          <w:sz w:val="18"/>
          <w:szCs w:val="18"/>
          <w:shd w:val="clear" w:color="auto" w:fill="FFFFFF"/>
          <w:lang w:bidi="ar"/>
        </w:rPr>
        <w:t>注：</w:t>
      </w:r>
      <w:r>
        <w:rPr>
          <w:kern w:val="0"/>
          <w:sz w:val="18"/>
          <w:szCs w:val="18"/>
          <w:shd w:val="clear" w:color="auto" w:fill="FFFFFF"/>
          <w:lang w:bidi="ar"/>
        </w:rPr>
        <w:t>1.</w:t>
      </w:r>
      <w:r>
        <w:rPr>
          <w:kern w:val="0"/>
          <w:sz w:val="18"/>
          <w:szCs w:val="18"/>
          <w:shd w:val="clear" w:color="auto" w:fill="FFFFFF"/>
          <w:lang w:bidi="ar"/>
        </w:rPr>
        <w:t>各专营服务单位或施工单位根据外线工程涉及的行政审批事项选择申请，并提交对应申请材料。</w:t>
      </w:r>
    </w:p>
    <w:p w14:paraId="42F75076" w14:textId="77777777" w:rsidR="000F70B8" w:rsidRDefault="00000000">
      <w:pPr>
        <w:spacing w:line="240" w:lineRule="exact"/>
        <w:ind w:leftChars="114" w:left="545" w:hangingChars="100" w:hanging="180"/>
        <w:rPr>
          <w:kern w:val="0"/>
          <w:sz w:val="18"/>
          <w:szCs w:val="18"/>
          <w:shd w:val="clear" w:color="auto" w:fill="FFFFFF"/>
          <w:lang w:bidi="ar"/>
        </w:rPr>
      </w:pPr>
      <w:r>
        <w:rPr>
          <w:kern w:val="0"/>
          <w:sz w:val="18"/>
          <w:szCs w:val="18"/>
          <w:shd w:val="clear" w:color="auto" w:fill="FFFFFF"/>
          <w:lang w:bidi="ar"/>
        </w:rPr>
        <w:t>2.</w:t>
      </w:r>
      <w:r>
        <w:rPr>
          <w:kern w:val="0"/>
          <w:sz w:val="18"/>
          <w:szCs w:val="18"/>
          <w:shd w:val="clear" w:color="auto" w:fill="FFFFFF"/>
          <w:lang w:bidi="ar"/>
        </w:rPr>
        <w:t>对符合实行告知承诺制的，根据有关规定执行，对道路交通安全或道路设施有较大影响的复杂工程继续采用原审批方式。</w:t>
      </w:r>
    </w:p>
    <w:p w14:paraId="24D69723" w14:textId="77777777" w:rsidR="000F70B8" w:rsidRDefault="00000000">
      <w:pPr>
        <w:spacing w:line="240" w:lineRule="auto"/>
        <w:ind w:firstLineChars="0" w:firstLine="0"/>
        <w:rPr>
          <w:rFonts w:eastAsia="黑体"/>
          <w:szCs w:val="32"/>
        </w:rPr>
      </w:pPr>
      <w:r>
        <w:rPr>
          <w:rFonts w:eastAsia="黑体"/>
          <w:szCs w:val="32"/>
        </w:rPr>
        <w:lastRenderedPageBreak/>
        <w:t>附件</w:t>
      </w:r>
      <w:r>
        <w:rPr>
          <w:rFonts w:eastAsia="黑体"/>
          <w:szCs w:val="32"/>
        </w:rPr>
        <w:t>5</w:t>
      </w:r>
    </w:p>
    <w:p w14:paraId="5770D79B" w14:textId="77777777" w:rsidR="000F70B8" w:rsidRDefault="00000000">
      <w:pPr>
        <w:spacing w:line="600" w:lineRule="exact"/>
        <w:ind w:firstLineChars="0" w:firstLine="0"/>
        <w:jc w:val="center"/>
        <w:outlineLvl w:val="1"/>
        <w:rPr>
          <w:rFonts w:ascii="方正小标宋简体" w:eastAsia="方正小标宋简体"/>
          <w:sz w:val="44"/>
          <w:szCs w:val="44"/>
        </w:rPr>
      </w:pPr>
      <w:r>
        <w:rPr>
          <w:rFonts w:ascii="方正小标宋简体" w:eastAsia="方正小标宋简体" w:hint="eastAsia"/>
          <w:sz w:val="44"/>
          <w:szCs w:val="44"/>
        </w:rPr>
        <w:t>水</w:t>
      </w:r>
      <w:proofErr w:type="gramStart"/>
      <w:r>
        <w:rPr>
          <w:rFonts w:ascii="方正小标宋简体" w:eastAsia="方正小标宋简体" w:hint="eastAsia"/>
          <w:sz w:val="44"/>
          <w:szCs w:val="44"/>
        </w:rPr>
        <w:t>电气网</w:t>
      </w:r>
      <w:proofErr w:type="gramEnd"/>
      <w:r>
        <w:rPr>
          <w:rFonts w:ascii="方正小标宋简体" w:eastAsia="方正小标宋简体" w:hint="eastAsia"/>
          <w:sz w:val="44"/>
          <w:szCs w:val="44"/>
        </w:rPr>
        <w:t>联合报装“一件事”联络表</w:t>
      </w:r>
    </w:p>
    <w:p w14:paraId="1F0C3080" w14:textId="77777777" w:rsidR="000F70B8" w:rsidRDefault="00000000">
      <w:pPr>
        <w:spacing w:line="600" w:lineRule="exact"/>
        <w:ind w:firstLineChars="0" w:firstLine="0"/>
        <w:rPr>
          <w:sz w:val="21"/>
          <w:szCs w:val="21"/>
        </w:rPr>
      </w:pPr>
      <w:r>
        <w:rPr>
          <w:sz w:val="21"/>
          <w:szCs w:val="21"/>
        </w:rPr>
        <w:t>填报单位：</w:t>
      </w:r>
      <w:r>
        <w:rPr>
          <w:sz w:val="21"/>
          <w:szCs w:val="21"/>
        </w:rPr>
        <w:tab/>
      </w:r>
      <w:r>
        <w:rPr>
          <w:sz w:val="21"/>
          <w:szCs w:val="21"/>
        </w:rPr>
        <w:tab/>
      </w:r>
      <w:r>
        <w:rPr>
          <w:sz w:val="21"/>
          <w:szCs w:val="21"/>
        </w:rPr>
        <w:tab/>
      </w:r>
      <w:r>
        <w:rPr>
          <w:sz w:val="21"/>
          <w:szCs w:val="21"/>
        </w:rPr>
        <w:tab/>
      </w:r>
      <w:r>
        <w:rPr>
          <w:sz w:val="21"/>
          <w:szCs w:val="21"/>
        </w:rPr>
        <w:t>联系人及联系方式：</w:t>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rPr>
        <w:t>填报时间：</w:t>
      </w:r>
    </w:p>
    <w:tbl>
      <w:tblPr>
        <w:tblStyle w:val="ac"/>
        <w:tblW w:w="0" w:type="auto"/>
        <w:tblLook w:val="04A0" w:firstRow="1" w:lastRow="0" w:firstColumn="1" w:lastColumn="0" w:noHBand="0" w:noVBand="1"/>
      </w:tblPr>
      <w:tblGrid>
        <w:gridCol w:w="1304"/>
        <w:gridCol w:w="2570"/>
        <w:gridCol w:w="2344"/>
        <w:gridCol w:w="2616"/>
      </w:tblGrid>
      <w:tr w:rsidR="000F70B8" w14:paraId="57483780" w14:textId="77777777">
        <w:trPr>
          <w:trHeight w:val="454"/>
        </w:trPr>
        <w:tc>
          <w:tcPr>
            <w:tcW w:w="1320" w:type="dxa"/>
            <w:vAlign w:val="center"/>
          </w:tcPr>
          <w:p w14:paraId="31AD5426" w14:textId="77777777" w:rsidR="000F70B8" w:rsidRDefault="00000000">
            <w:pPr>
              <w:adjustRightInd w:val="0"/>
              <w:snapToGrid w:val="0"/>
              <w:spacing w:line="360" w:lineRule="exact"/>
              <w:ind w:firstLineChars="0" w:firstLine="0"/>
              <w:jc w:val="center"/>
              <w:rPr>
                <w:sz w:val="21"/>
                <w:szCs w:val="21"/>
              </w:rPr>
            </w:pPr>
            <w:r>
              <w:rPr>
                <w:sz w:val="21"/>
                <w:szCs w:val="21"/>
              </w:rPr>
              <w:t>市（州）</w:t>
            </w:r>
          </w:p>
        </w:tc>
        <w:tc>
          <w:tcPr>
            <w:tcW w:w="2640" w:type="dxa"/>
            <w:vAlign w:val="center"/>
          </w:tcPr>
          <w:p w14:paraId="618211BD" w14:textId="77777777" w:rsidR="000F70B8" w:rsidRDefault="00000000">
            <w:pPr>
              <w:adjustRightInd w:val="0"/>
              <w:snapToGrid w:val="0"/>
              <w:spacing w:line="360" w:lineRule="exact"/>
              <w:ind w:firstLineChars="0" w:firstLine="0"/>
              <w:jc w:val="center"/>
              <w:rPr>
                <w:sz w:val="21"/>
                <w:szCs w:val="21"/>
              </w:rPr>
            </w:pPr>
            <w:r>
              <w:rPr>
                <w:sz w:val="21"/>
                <w:szCs w:val="21"/>
              </w:rPr>
              <w:t>“</w:t>
            </w:r>
            <w:r>
              <w:rPr>
                <w:sz w:val="21"/>
                <w:szCs w:val="21"/>
              </w:rPr>
              <w:t>一件事</w:t>
            </w:r>
            <w:r>
              <w:rPr>
                <w:sz w:val="21"/>
                <w:szCs w:val="21"/>
              </w:rPr>
              <w:t>”</w:t>
            </w:r>
            <w:r>
              <w:rPr>
                <w:sz w:val="21"/>
                <w:szCs w:val="21"/>
              </w:rPr>
              <w:t>牵头部门</w:t>
            </w:r>
          </w:p>
        </w:tc>
        <w:tc>
          <w:tcPr>
            <w:tcW w:w="2410" w:type="dxa"/>
            <w:vAlign w:val="center"/>
          </w:tcPr>
          <w:p w14:paraId="55EF7AFE" w14:textId="77777777" w:rsidR="000F70B8" w:rsidRDefault="00000000">
            <w:pPr>
              <w:adjustRightInd w:val="0"/>
              <w:snapToGrid w:val="0"/>
              <w:spacing w:line="360" w:lineRule="exact"/>
              <w:ind w:firstLineChars="0" w:firstLine="0"/>
              <w:jc w:val="center"/>
              <w:rPr>
                <w:sz w:val="21"/>
                <w:szCs w:val="21"/>
              </w:rPr>
            </w:pPr>
            <w:r>
              <w:rPr>
                <w:sz w:val="21"/>
                <w:szCs w:val="21"/>
              </w:rPr>
              <w:t>联系人姓名</w:t>
            </w:r>
          </w:p>
        </w:tc>
        <w:tc>
          <w:tcPr>
            <w:tcW w:w="2691" w:type="dxa"/>
            <w:vAlign w:val="center"/>
          </w:tcPr>
          <w:p w14:paraId="5F4E3B5D" w14:textId="77777777" w:rsidR="000F70B8" w:rsidRDefault="00000000">
            <w:pPr>
              <w:adjustRightInd w:val="0"/>
              <w:snapToGrid w:val="0"/>
              <w:spacing w:line="360" w:lineRule="exact"/>
              <w:ind w:firstLineChars="0" w:firstLine="0"/>
              <w:jc w:val="center"/>
              <w:rPr>
                <w:sz w:val="21"/>
                <w:szCs w:val="21"/>
              </w:rPr>
            </w:pPr>
            <w:r>
              <w:rPr>
                <w:sz w:val="21"/>
                <w:szCs w:val="21"/>
              </w:rPr>
              <w:t>联系方式</w:t>
            </w:r>
          </w:p>
        </w:tc>
      </w:tr>
      <w:tr w:rsidR="000F70B8" w14:paraId="138FF589" w14:textId="77777777">
        <w:trPr>
          <w:trHeight w:val="454"/>
        </w:trPr>
        <w:tc>
          <w:tcPr>
            <w:tcW w:w="1320" w:type="dxa"/>
            <w:vAlign w:val="center"/>
          </w:tcPr>
          <w:p w14:paraId="088605BE" w14:textId="77777777" w:rsidR="000F70B8" w:rsidRDefault="00000000">
            <w:pPr>
              <w:widowControl/>
              <w:shd w:val="clear" w:color="auto" w:fill="FFFFFF"/>
              <w:adjustRightInd w:val="0"/>
              <w:snapToGrid w:val="0"/>
              <w:spacing w:line="360" w:lineRule="exact"/>
              <w:ind w:firstLineChars="0" w:firstLine="0"/>
              <w:jc w:val="center"/>
              <w:rPr>
                <w:sz w:val="24"/>
              </w:rPr>
            </w:pPr>
            <w:hyperlink r:id="rId13" w:tgtFrame="/home/user/Documentsx/_blank" w:history="1">
              <w:r>
                <w:rPr>
                  <w:rStyle w:val="ad"/>
                  <w:color w:val="000000"/>
                  <w:sz w:val="21"/>
                  <w:szCs w:val="21"/>
                  <w:u w:val="none"/>
                  <w:shd w:val="clear" w:color="auto" w:fill="FFFFFF"/>
                </w:rPr>
                <w:t>成都市</w:t>
              </w:r>
            </w:hyperlink>
          </w:p>
        </w:tc>
        <w:tc>
          <w:tcPr>
            <w:tcW w:w="2640" w:type="dxa"/>
            <w:vAlign w:val="center"/>
          </w:tcPr>
          <w:p w14:paraId="1896EE24"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713AA3AE"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71A64AC9" w14:textId="77777777" w:rsidR="000F70B8" w:rsidRDefault="000F70B8">
            <w:pPr>
              <w:adjustRightInd w:val="0"/>
              <w:snapToGrid w:val="0"/>
              <w:spacing w:line="360" w:lineRule="exact"/>
              <w:ind w:firstLineChars="0" w:firstLine="0"/>
              <w:jc w:val="center"/>
              <w:rPr>
                <w:sz w:val="24"/>
              </w:rPr>
            </w:pPr>
          </w:p>
        </w:tc>
      </w:tr>
      <w:tr w:rsidR="000F70B8" w14:paraId="70A104BC" w14:textId="77777777">
        <w:trPr>
          <w:trHeight w:val="454"/>
        </w:trPr>
        <w:tc>
          <w:tcPr>
            <w:tcW w:w="1320" w:type="dxa"/>
            <w:vAlign w:val="center"/>
          </w:tcPr>
          <w:p w14:paraId="14CB4DA2" w14:textId="77777777" w:rsidR="000F70B8" w:rsidRDefault="00000000">
            <w:pPr>
              <w:widowControl/>
              <w:shd w:val="clear" w:color="auto" w:fill="FFFFFF"/>
              <w:adjustRightInd w:val="0"/>
              <w:snapToGrid w:val="0"/>
              <w:spacing w:line="360" w:lineRule="exact"/>
              <w:ind w:firstLineChars="0" w:firstLine="0"/>
              <w:jc w:val="center"/>
              <w:rPr>
                <w:sz w:val="24"/>
              </w:rPr>
            </w:pPr>
            <w:hyperlink r:id="rId14" w:tgtFrame="/home/user/Documentsx/_blank" w:history="1">
              <w:r>
                <w:rPr>
                  <w:rStyle w:val="ad"/>
                  <w:color w:val="000000"/>
                  <w:sz w:val="21"/>
                  <w:szCs w:val="21"/>
                  <w:u w:val="none"/>
                  <w:shd w:val="clear" w:color="auto" w:fill="FFFFFF"/>
                </w:rPr>
                <w:t>自贡市</w:t>
              </w:r>
            </w:hyperlink>
          </w:p>
        </w:tc>
        <w:tc>
          <w:tcPr>
            <w:tcW w:w="2640" w:type="dxa"/>
            <w:vAlign w:val="center"/>
          </w:tcPr>
          <w:p w14:paraId="566DF08E"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52B253F9"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1E4C4FE0" w14:textId="77777777" w:rsidR="000F70B8" w:rsidRDefault="000F70B8">
            <w:pPr>
              <w:adjustRightInd w:val="0"/>
              <w:snapToGrid w:val="0"/>
              <w:spacing w:line="360" w:lineRule="exact"/>
              <w:ind w:firstLineChars="0" w:firstLine="0"/>
              <w:jc w:val="center"/>
              <w:rPr>
                <w:sz w:val="24"/>
              </w:rPr>
            </w:pPr>
          </w:p>
        </w:tc>
      </w:tr>
      <w:tr w:rsidR="000F70B8" w14:paraId="42258008" w14:textId="77777777">
        <w:trPr>
          <w:trHeight w:val="454"/>
        </w:trPr>
        <w:tc>
          <w:tcPr>
            <w:tcW w:w="1320" w:type="dxa"/>
            <w:vAlign w:val="center"/>
          </w:tcPr>
          <w:p w14:paraId="6C3FA19F" w14:textId="77777777" w:rsidR="000F70B8" w:rsidRDefault="00000000">
            <w:pPr>
              <w:widowControl/>
              <w:shd w:val="clear" w:color="auto" w:fill="FFFFFF"/>
              <w:adjustRightInd w:val="0"/>
              <w:snapToGrid w:val="0"/>
              <w:spacing w:line="360" w:lineRule="exact"/>
              <w:ind w:firstLineChars="0" w:firstLine="0"/>
              <w:jc w:val="center"/>
              <w:rPr>
                <w:sz w:val="24"/>
              </w:rPr>
            </w:pPr>
            <w:hyperlink r:id="rId15" w:tgtFrame="/home/user/Documentsx/_blank" w:history="1">
              <w:r>
                <w:rPr>
                  <w:rStyle w:val="ad"/>
                  <w:color w:val="000000"/>
                  <w:sz w:val="21"/>
                  <w:szCs w:val="21"/>
                  <w:u w:val="none"/>
                  <w:shd w:val="clear" w:color="auto" w:fill="FFFFFF"/>
                </w:rPr>
                <w:t>攀枝花市</w:t>
              </w:r>
            </w:hyperlink>
          </w:p>
        </w:tc>
        <w:tc>
          <w:tcPr>
            <w:tcW w:w="2640" w:type="dxa"/>
            <w:vAlign w:val="center"/>
          </w:tcPr>
          <w:p w14:paraId="60283E61"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02EE058E"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0057C4CC" w14:textId="77777777" w:rsidR="000F70B8" w:rsidRDefault="000F70B8">
            <w:pPr>
              <w:adjustRightInd w:val="0"/>
              <w:snapToGrid w:val="0"/>
              <w:spacing w:line="360" w:lineRule="exact"/>
              <w:ind w:firstLineChars="0" w:firstLine="0"/>
              <w:jc w:val="center"/>
              <w:rPr>
                <w:sz w:val="24"/>
              </w:rPr>
            </w:pPr>
          </w:p>
        </w:tc>
      </w:tr>
      <w:tr w:rsidR="000F70B8" w14:paraId="3A38095E" w14:textId="77777777">
        <w:trPr>
          <w:trHeight w:val="454"/>
        </w:trPr>
        <w:tc>
          <w:tcPr>
            <w:tcW w:w="1320" w:type="dxa"/>
            <w:vAlign w:val="center"/>
          </w:tcPr>
          <w:p w14:paraId="33AD8D0A" w14:textId="77777777" w:rsidR="000F70B8" w:rsidRDefault="00000000">
            <w:pPr>
              <w:widowControl/>
              <w:shd w:val="clear" w:color="auto" w:fill="FFFFFF"/>
              <w:adjustRightInd w:val="0"/>
              <w:snapToGrid w:val="0"/>
              <w:spacing w:line="360" w:lineRule="exact"/>
              <w:ind w:firstLineChars="0" w:firstLine="0"/>
              <w:jc w:val="center"/>
              <w:rPr>
                <w:sz w:val="24"/>
              </w:rPr>
            </w:pPr>
            <w:hyperlink r:id="rId16" w:tgtFrame="/home/user/Documentsx/_blank" w:history="1">
              <w:r>
                <w:rPr>
                  <w:rStyle w:val="ad"/>
                  <w:color w:val="000000"/>
                  <w:sz w:val="21"/>
                  <w:szCs w:val="21"/>
                  <w:u w:val="none"/>
                  <w:shd w:val="clear" w:color="auto" w:fill="FFFFFF"/>
                </w:rPr>
                <w:t>泸州市</w:t>
              </w:r>
            </w:hyperlink>
          </w:p>
        </w:tc>
        <w:tc>
          <w:tcPr>
            <w:tcW w:w="2640" w:type="dxa"/>
            <w:vAlign w:val="center"/>
          </w:tcPr>
          <w:p w14:paraId="240895EC"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786C37AD"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6AA0E9D9" w14:textId="77777777" w:rsidR="000F70B8" w:rsidRDefault="000F70B8">
            <w:pPr>
              <w:adjustRightInd w:val="0"/>
              <w:snapToGrid w:val="0"/>
              <w:spacing w:line="360" w:lineRule="exact"/>
              <w:ind w:firstLineChars="0" w:firstLine="0"/>
              <w:jc w:val="center"/>
              <w:rPr>
                <w:sz w:val="24"/>
              </w:rPr>
            </w:pPr>
          </w:p>
        </w:tc>
      </w:tr>
      <w:tr w:rsidR="000F70B8" w14:paraId="0F2D8822" w14:textId="77777777">
        <w:trPr>
          <w:trHeight w:val="454"/>
        </w:trPr>
        <w:tc>
          <w:tcPr>
            <w:tcW w:w="1320" w:type="dxa"/>
            <w:vAlign w:val="center"/>
          </w:tcPr>
          <w:p w14:paraId="12CC2555" w14:textId="77777777" w:rsidR="000F70B8" w:rsidRDefault="00000000">
            <w:pPr>
              <w:widowControl/>
              <w:shd w:val="clear" w:color="auto" w:fill="FFFFFF"/>
              <w:adjustRightInd w:val="0"/>
              <w:snapToGrid w:val="0"/>
              <w:spacing w:line="360" w:lineRule="exact"/>
              <w:ind w:firstLineChars="0" w:firstLine="0"/>
              <w:jc w:val="center"/>
              <w:rPr>
                <w:sz w:val="24"/>
              </w:rPr>
            </w:pPr>
            <w:hyperlink r:id="rId17" w:tgtFrame="/home/user/Documentsx/_blank" w:history="1">
              <w:r>
                <w:rPr>
                  <w:rStyle w:val="ad"/>
                  <w:color w:val="000000"/>
                  <w:sz w:val="21"/>
                  <w:szCs w:val="21"/>
                  <w:u w:val="none"/>
                  <w:shd w:val="clear" w:color="auto" w:fill="FFFFFF"/>
                </w:rPr>
                <w:t>德阳市</w:t>
              </w:r>
            </w:hyperlink>
          </w:p>
        </w:tc>
        <w:tc>
          <w:tcPr>
            <w:tcW w:w="2640" w:type="dxa"/>
            <w:vAlign w:val="center"/>
          </w:tcPr>
          <w:p w14:paraId="3CC0DA9D"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4D8F7D5F"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14C9722B" w14:textId="77777777" w:rsidR="000F70B8" w:rsidRDefault="000F70B8">
            <w:pPr>
              <w:adjustRightInd w:val="0"/>
              <w:snapToGrid w:val="0"/>
              <w:spacing w:line="360" w:lineRule="exact"/>
              <w:ind w:firstLineChars="0" w:firstLine="0"/>
              <w:jc w:val="center"/>
              <w:rPr>
                <w:sz w:val="24"/>
              </w:rPr>
            </w:pPr>
          </w:p>
        </w:tc>
      </w:tr>
      <w:tr w:rsidR="000F70B8" w14:paraId="2E777CDA" w14:textId="77777777">
        <w:trPr>
          <w:trHeight w:val="454"/>
        </w:trPr>
        <w:tc>
          <w:tcPr>
            <w:tcW w:w="1320" w:type="dxa"/>
            <w:vAlign w:val="center"/>
          </w:tcPr>
          <w:p w14:paraId="60CC2FC8" w14:textId="77777777" w:rsidR="000F70B8" w:rsidRDefault="00000000">
            <w:pPr>
              <w:widowControl/>
              <w:shd w:val="clear" w:color="auto" w:fill="FFFFFF"/>
              <w:adjustRightInd w:val="0"/>
              <w:snapToGrid w:val="0"/>
              <w:spacing w:line="360" w:lineRule="exact"/>
              <w:ind w:firstLineChars="0" w:firstLine="0"/>
              <w:jc w:val="center"/>
              <w:rPr>
                <w:sz w:val="24"/>
              </w:rPr>
            </w:pPr>
            <w:hyperlink r:id="rId18" w:tgtFrame="/home/user/Documentsx/_blank" w:history="1">
              <w:r>
                <w:rPr>
                  <w:rStyle w:val="ad"/>
                  <w:color w:val="000000"/>
                  <w:sz w:val="21"/>
                  <w:szCs w:val="21"/>
                  <w:u w:val="none"/>
                  <w:shd w:val="clear" w:color="auto" w:fill="FFFFFF"/>
                </w:rPr>
                <w:t>绵阳市</w:t>
              </w:r>
            </w:hyperlink>
          </w:p>
        </w:tc>
        <w:tc>
          <w:tcPr>
            <w:tcW w:w="2640" w:type="dxa"/>
            <w:vAlign w:val="center"/>
          </w:tcPr>
          <w:p w14:paraId="1451E4AD"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24BE6C3C"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384AF3CB" w14:textId="77777777" w:rsidR="000F70B8" w:rsidRDefault="000F70B8">
            <w:pPr>
              <w:adjustRightInd w:val="0"/>
              <w:snapToGrid w:val="0"/>
              <w:spacing w:line="360" w:lineRule="exact"/>
              <w:ind w:firstLineChars="0" w:firstLine="0"/>
              <w:jc w:val="center"/>
              <w:rPr>
                <w:sz w:val="24"/>
              </w:rPr>
            </w:pPr>
          </w:p>
        </w:tc>
      </w:tr>
      <w:tr w:rsidR="000F70B8" w14:paraId="6D5E2142" w14:textId="77777777">
        <w:trPr>
          <w:trHeight w:val="454"/>
        </w:trPr>
        <w:tc>
          <w:tcPr>
            <w:tcW w:w="1320" w:type="dxa"/>
            <w:vAlign w:val="center"/>
          </w:tcPr>
          <w:p w14:paraId="38FD8353" w14:textId="77777777" w:rsidR="000F70B8" w:rsidRDefault="00000000">
            <w:pPr>
              <w:widowControl/>
              <w:shd w:val="clear" w:color="auto" w:fill="FFFFFF"/>
              <w:adjustRightInd w:val="0"/>
              <w:snapToGrid w:val="0"/>
              <w:spacing w:line="360" w:lineRule="exact"/>
              <w:ind w:firstLineChars="0" w:firstLine="0"/>
              <w:jc w:val="center"/>
              <w:rPr>
                <w:sz w:val="24"/>
              </w:rPr>
            </w:pPr>
            <w:hyperlink r:id="rId19" w:tgtFrame="/home/user/Documentsx/_blank" w:history="1">
              <w:r>
                <w:rPr>
                  <w:rStyle w:val="ad"/>
                  <w:color w:val="000000"/>
                  <w:sz w:val="21"/>
                  <w:szCs w:val="21"/>
                  <w:u w:val="none"/>
                  <w:shd w:val="clear" w:color="auto" w:fill="FFFFFF"/>
                </w:rPr>
                <w:t>广元市</w:t>
              </w:r>
            </w:hyperlink>
          </w:p>
        </w:tc>
        <w:tc>
          <w:tcPr>
            <w:tcW w:w="2640" w:type="dxa"/>
            <w:vAlign w:val="center"/>
          </w:tcPr>
          <w:p w14:paraId="70A3CF9B"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57605FF3"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274DC3D2" w14:textId="77777777" w:rsidR="000F70B8" w:rsidRDefault="000F70B8">
            <w:pPr>
              <w:adjustRightInd w:val="0"/>
              <w:snapToGrid w:val="0"/>
              <w:spacing w:line="360" w:lineRule="exact"/>
              <w:ind w:firstLineChars="0" w:firstLine="0"/>
              <w:jc w:val="center"/>
              <w:rPr>
                <w:sz w:val="24"/>
              </w:rPr>
            </w:pPr>
          </w:p>
        </w:tc>
      </w:tr>
      <w:tr w:rsidR="000F70B8" w14:paraId="6A852394" w14:textId="77777777">
        <w:trPr>
          <w:trHeight w:val="454"/>
        </w:trPr>
        <w:tc>
          <w:tcPr>
            <w:tcW w:w="1320" w:type="dxa"/>
            <w:vAlign w:val="center"/>
          </w:tcPr>
          <w:p w14:paraId="4F2ED63D" w14:textId="77777777" w:rsidR="000F70B8" w:rsidRDefault="00000000">
            <w:pPr>
              <w:widowControl/>
              <w:shd w:val="clear" w:color="auto" w:fill="FFFFFF"/>
              <w:adjustRightInd w:val="0"/>
              <w:snapToGrid w:val="0"/>
              <w:spacing w:line="360" w:lineRule="exact"/>
              <w:ind w:firstLineChars="0" w:firstLine="0"/>
              <w:jc w:val="center"/>
              <w:rPr>
                <w:sz w:val="24"/>
              </w:rPr>
            </w:pPr>
            <w:hyperlink r:id="rId20" w:tgtFrame="/home/user/Documentsx/_blank" w:history="1">
              <w:r>
                <w:rPr>
                  <w:rStyle w:val="ad"/>
                  <w:color w:val="000000"/>
                  <w:sz w:val="21"/>
                  <w:szCs w:val="21"/>
                  <w:u w:val="none"/>
                  <w:shd w:val="clear" w:color="auto" w:fill="FFFFFF"/>
                </w:rPr>
                <w:t>遂宁市</w:t>
              </w:r>
            </w:hyperlink>
          </w:p>
        </w:tc>
        <w:tc>
          <w:tcPr>
            <w:tcW w:w="2640" w:type="dxa"/>
            <w:vAlign w:val="center"/>
          </w:tcPr>
          <w:p w14:paraId="52DDC657"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210ECBD4"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4FAE3DC9" w14:textId="77777777" w:rsidR="000F70B8" w:rsidRDefault="000F70B8">
            <w:pPr>
              <w:adjustRightInd w:val="0"/>
              <w:snapToGrid w:val="0"/>
              <w:spacing w:line="360" w:lineRule="exact"/>
              <w:ind w:firstLineChars="0" w:firstLine="0"/>
              <w:jc w:val="center"/>
              <w:rPr>
                <w:sz w:val="24"/>
              </w:rPr>
            </w:pPr>
          </w:p>
        </w:tc>
      </w:tr>
      <w:tr w:rsidR="000F70B8" w14:paraId="2031E0AD" w14:textId="77777777">
        <w:trPr>
          <w:trHeight w:val="454"/>
        </w:trPr>
        <w:tc>
          <w:tcPr>
            <w:tcW w:w="1320" w:type="dxa"/>
            <w:vAlign w:val="center"/>
          </w:tcPr>
          <w:p w14:paraId="10B2E39F" w14:textId="77777777" w:rsidR="000F70B8" w:rsidRDefault="00000000">
            <w:pPr>
              <w:widowControl/>
              <w:shd w:val="clear" w:color="auto" w:fill="FFFFFF"/>
              <w:adjustRightInd w:val="0"/>
              <w:snapToGrid w:val="0"/>
              <w:spacing w:line="360" w:lineRule="exact"/>
              <w:ind w:firstLineChars="0" w:firstLine="0"/>
              <w:jc w:val="center"/>
              <w:rPr>
                <w:sz w:val="24"/>
              </w:rPr>
            </w:pPr>
            <w:hyperlink r:id="rId21" w:tgtFrame="/home/user/Documentsx/_blank" w:history="1">
              <w:r>
                <w:rPr>
                  <w:rStyle w:val="ad"/>
                  <w:color w:val="000000"/>
                  <w:sz w:val="21"/>
                  <w:szCs w:val="21"/>
                  <w:u w:val="none"/>
                  <w:shd w:val="clear" w:color="auto" w:fill="FFFFFF"/>
                </w:rPr>
                <w:t>内江市</w:t>
              </w:r>
            </w:hyperlink>
          </w:p>
        </w:tc>
        <w:tc>
          <w:tcPr>
            <w:tcW w:w="2640" w:type="dxa"/>
            <w:vAlign w:val="center"/>
          </w:tcPr>
          <w:p w14:paraId="39D31218"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7169F98F"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0997D0CC" w14:textId="77777777" w:rsidR="000F70B8" w:rsidRDefault="000F70B8">
            <w:pPr>
              <w:adjustRightInd w:val="0"/>
              <w:snapToGrid w:val="0"/>
              <w:spacing w:line="360" w:lineRule="exact"/>
              <w:ind w:firstLineChars="0" w:firstLine="0"/>
              <w:jc w:val="center"/>
              <w:rPr>
                <w:sz w:val="24"/>
              </w:rPr>
            </w:pPr>
          </w:p>
        </w:tc>
      </w:tr>
      <w:tr w:rsidR="000F70B8" w14:paraId="616B8706" w14:textId="77777777">
        <w:trPr>
          <w:trHeight w:val="454"/>
        </w:trPr>
        <w:tc>
          <w:tcPr>
            <w:tcW w:w="1320" w:type="dxa"/>
            <w:vAlign w:val="center"/>
          </w:tcPr>
          <w:p w14:paraId="34851A06" w14:textId="77777777" w:rsidR="000F70B8" w:rsidRDefault="00000000">
            <w:pPr>
              <w:widowControl/>
              <w:shd w:val="clear" w:color="auto" w:fill="FFFFFF"/>
              <w:adjustRightInd w:val="0"/>
              <w:snapToGrid w:val="0"/>
              <w:spacing w:line="360" w:lineRule="exact"/>
              <w:ind w:firstLineChars="0" w:firstLine="0"/>
              <w:jc w:val="center"/>
              <w:rPr>
                <w:sz w:val="24"/>
              </w:rPr>
            </w:pPr>
            <w:hyperlink r:id="rId22" w:tgtFrame="/home/user/Documentsx/_blank" w:history="1">
              <w:r>
                <w:rPr>
                  <w:rStyle w:val="ad"/>
                  <w:color w:val="000000"/>
                  <w:sz w:val="21"/>
                  <w:szCs w:val="21"/>
                  <w:u w:val="none"/>
                  <w:shd w:val="clear" w:color="auto" w:fill="FFFFFF"/>
                </w:rPr>
                <w:t>乐山市</w:t>
              </w:r>
            </w:hyperlink>
          </w:p>
        </w:tc>
        <w:tc>
          <w:tcPr>
            <w:tcW w:w="2640" w:type="dxa"/>
            <w:vAlign w:val="center"/>
          </w:tcPr>
          <w:p w14:paraId="71443576"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60C3F58A"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58AF8AC5" w14:textId="77777777" w:rsidR="000F70B8" w:rsidRDefault="000F70B8">
            <w:pPr>
              <w:adjustRightInd w:val="0"/>
              <w:snapToGrid w:val="0"/>
              <w:spacing w:line="360" w:lineRule="exact"/>
              <w:ind w:firstLineChars="0" w:firstLine="0"/>
              <w:jc w:val="center"/>
              <w:rPr>
                <w:sz w:val="24"/>
              </w:rPr>
            </w:pPr>
          </w:p>
        </w:tc>
      </w:tr>
      <w:tr w:rsidR="000F70B8" w14:paraId="1390BC46" w14:textId="77777777">
        <w:trPr>
          <w:trHeight w:val="454"/>
        </w:trPr>
        <w:tc>
          <w:tcPr>
            <w:tcW w:w="1320" w:type="dxa"/>
            <w:vAlign w:val="center"/>
          </w:tcPr>
          <w:p w14:paraId="7527DAC0" w14:textId="77777777" w:rsidR="000F70B8" w:rsidRDefault="00000000">
            <w:pPr>
              <w:widowControl/>
              <w:shd w:val="clear" w:color="auto" w:fill="FFFFFF"/>
              <w:adjustRightInd w:val="0"/>
              <w:snapToGrid w:val="0"/>
              <w:spacing w:line="360" w:lineRule="exact"/>
              <w:ind w:firstLineChars="0" w:firstLine="0"/>
              <w:jc w:val="center"/>
              <w:rPr>
                <w:sz w:val="24"/>
              </w:rPr>
            </w:pPr>
            <w:hyperlink r:id="rId23" w:tgtFrame="/home/user/Documentsx/_blank" w:history="1">
              <w:r>
                <w:rPr>
                  <w:rStyle w:val="ad"/>
                  <w:color w:val="000000"/>
                  <w:sz w:val="21"/>
                  <w:szCs w:val="21"/>
                  <w:u w:val="none"/>
                  <w:shd w:val="clear" w:color="auto" w:fill="FFFFFF"/>
                </w:rPr>
                <w:t>南充市</w:t>
              </w:r>
            </w:hyperlink>
          </w:p>
        </w:tc>
        <w:tc>
          <w:tcPr>
            <w:tcW w:w="2640" w:type="dxa"/>
            <w:vAlign w:val="center"/>
          </w:tcPr>
          <w:p w14:paraId="14FFF555"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3A7381D7"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7C48E546" w14:textId="77777777" w:rsidR="000F70B8" w:rsidRDefault="000F70B8">
            <w:pPr>
              <w:adjustRightInd w:val="0"/>
              <w:snapToGrid w:val="0"/>
              <w:spacing w:line="360" w:lineRule="exact"/>
              <w:ind w:firstLineChars="0" w:firstLine="0"/>
              <w:jc w:val="center"/>
              <w:rPr>
                <w:sz w:val="24"/>
              </w:rPr>
            </w:pPr>
          </w:p>
        </w:tc>
      </w:tr>
      <w:tr w:rsidR="000F70B8" w14:paraId="0DFD0153" w14:textId="77777777">
        <w:trPr>
          <w:trHeight w:val="454"/>
        </w:trPr>
        <w:tc>
          <w:tcPr>
            <w:tcW w:w="1320" w:type="dxa"/>
            <w:vAlign w:val="center"/>
          </w:tcPr>
          <w:p w14:paraId="32937710" w14:textId="77777777" w:rsidR="000F70B8" w:rsidRDefault="00000000">
            <w:pPr>
              <w:widowControl/>
              <w:shd w:val="clear" w:color="auto" w:fill="FFFFFF"/>
              <w:adjustRightInd w:val="0"/>
              <w:snapToGrid w:val="0"/>
              <w:spacing w:line="360" w:lineRule="exact"/>
              <w:ind w:firstLineChars="0" w:firstLine="0"/>
              <w:jc w:val="center"/>
              <w:rPr>
                <w:sz w:val="24"/>
              </w:rPr>
            </w:pPr>
            <w:hyperlink r:id="rId24" w:tgtFrame="/home/user/Documentsx/_blank" w:history="1">
              <w:r>
                <w:rPr>
                  <w:rStyle w:val="ad"/>
                  <w:color w:val="000000"/>
                  <w:sz w:val="21"/>
                  <w:szCs w:val="21"/>
                  <w:u w:val="none"/>
                  <w:shd w:val="clear" w:color="auto" w:fill="FFFFFF"/>
                </w:rPr>
                <w:t>宜宾市</w:t>
              </w:r>
            </w:hyperlink>
          </w:p>
        </w:tc>
        <w:tc>
          <w:tcPr>
            <w:tcW w:w="2640" w:type="dxa"/>
            <w:vAlign w:val="center"/>
          </w:tcPr>
          <w:p w14:paraId="5E4B6C0A"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0E7CA390"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5E9B7C50" w14:textId="77777777" w:rsidR="000F70B8" w:rsidRDefault="000F70B8">
            <w:pPr>
              <w:adjustRightInd w:val="0"/>
              <w:snapToGrid w:val="0"/>
              <w:spacing w:line="360" w:lineRule="exact"/>
              <w:ind w:firstLineChars="0" w:firstLine="0"/>
              <w:jc w:val="center"/>
              <w:rPr>
                <w:sz w:val="24"/>
              </w:rPr>
            </w:pPr>
          </w:p>
        </w:tc>
      </w:tr>
      <w:tr w:rsidR="000F70B8" w14:paraId="394BC4E0" w14:textId="77777777">
        <w:trPr>
          <w:trHeight w:val="454"/>
        </w:trPr>
        <w:tc>
          <w:tcPr>
            <w:tcW w:w="1320" w:type="dxa"/>
            <w:vAlign w:val="center"/>
          </w:tcPr>
          <w:p w14:paraId="3E289515" w14:textId="77777777" w:rsidR="000F70B8" w:rsidRDefault="00000000">
            <w:pPr>
              <w:widowControl/>
              <w:shd w:val="clear" w:color="auto" w:fill="FFFFFF"/>
              <w:adjustRightInd w:val="0"/>
              <w:snapToGrid w:val="0"/>
              <w:spacing w:line="360" w:lineRule="exact"/>
              <w:ind w:firstLineChars="0" w:firstLine="0"/>
              <w:jc w:val="center"/>
              <w:rPr>
                <w:sz w:val="24"/>
              </w:rPr>
            </w:pPr>
            <w:hyperlink r:id="rId25" w:tgtFrame="/home/user/Documentsx/_blank" w:history="1">
              <w:r>
                <w:rPr>
                  <w:rStyle w:val="ad"/>
                  <w:color w:val="000000"/>
                  <w:sz w:val="21"/>
                  <w:szCs w:val="21"/>
                  <w:u w:val="none"/>
                  <w:shd w:val="clear" w:color="auto" w:fill="FFFFFF"/>
                </w:rPr>
                <w:t>广安市</w:t>
              </w:r>
            </w:hyperlink>
          </w:p>
        </w:tc>
        <w:tc>
          <w:tcPr>
            <w:tcW w:w="2640" w:type="dxa"/>
            <w:vAlign w:val="center"/>
          </w:tcPr>
          <w:p w14:paraId="35EC2EDB"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40CE546F"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468A0E1A" w14:textId="77777777" w:rsidR="000F70B8" w:rsidRDefault="000F70B8">
            <w:pPr>
              <w:adjustRightInd w:val="0"/>
              <w:snapToGrid w:val="0"/>
              <w:spacing w:line="360" w:lineRule="exact"/>
              <w:ind w:firstLineChars="0" w:firstLine="0"/>
              <w:jc w:val="center"/>
              <w:rPr>
                <w:sz w:val="24"/>
              </w:rPr>
            </w:pPr>
          </w:p>
        </w:tc>
      </w:tr>
      <w:tr w:rsidR="000F70B8" w14:paraId="2A54C914" w14:textId="77777777">
        <w:trPr>
          <w:trHeight w:val="454"/>
        </w:trPr>
        <w:tc>
          <w:tcPr>
            <w:tcW w:w="1320" w:type="dxa"/>
            <w:vAlign w:val="center"/>
          </w:tcPr>
          <w:p w14:paraId="2ACC9F84" w14:textId="77777777" w:rsidR="000F70B8" w:rsidRDefault="00000000">
            <w:pPr>
              <w:widowControl/>
              <w:shd w:val="clear" w:color="auto" w:fill="FFFFFF"/>
              <w:adjustRightInd w:val="0"/>
              <w:snapToGrid w:val="0"/>
              <w:spacing w:line="360" w:lineRule="exact"/>
              <w:ind w:firstLineChars="0" w:firstLine="0"/>
              <w:jc w:val="center"/>
              <w:rPr>
                <w:sz w:val="24"/>
              </w:rPr>
            </w:pPr>
            <w:hyperlink r:id="rId26" w:tgtFrame="/home/user/Documentsx/_blank" w:history="1">
              <w:proofErr w:type="gramStart"/>
              <w:r>
                <w:rPr>
                  <w:rStyle w:val="ad"/>
                  <w:color w:val="000000"/>
                  <w:sz w:val="21"/>
                  <w:szCs w:val="21"/>
                  <w:u w:val="none"/>
                  <w:shd w:val="clear" w:color="auto" w:fill="FFFFFF"/>
                </w:rPr>
                <w:t>达州市</w:t>
              </w:r>
              <w:proofErr w:type="gramEnd"/>
            </w:hyperlink>
          </w:p>
        </w:tc>
        <w:tc>
          <w:tcPr>
            <w:tcW w:w="2640" w:type="dxa"/>
            <w:vAlign w:val="center"/>
          </w:tcPr>
          <w:p w14:paraId="07105224"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182BD19F"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6415907C" w14:textId="77777777" w:rsidR="000F70B8" w:rsidRDefault="000F70B8">
            <w:pPr>
              <w:adjustRightInd w:val="0"/>
              <w:snapToGrid w:val="0"/>
              <w:spacing w:line="360" w:lineRule="exact"/>
              <w:ind w:firstLineChars="0" w:firstLine="0"/>
              <w:jc w:val="center"/>
              <w:rPr>
                <w:sz w:val="24"/>
              </w:rPr>
            </w:pPr>
          </w:p>
        </w:tc>
      </w:tr>
      <w:tr w:rsidR="000F70B8" w14:paraId="219CEC6F" w14:textId="77777777">
        <w:trPr>
          <w:trHeight w:val="454"/>
        </w:trPr>
        <w:tc>
          <w:tcPr>
            <w:tcW w:w="1320" w:type="dxa"/>
            <w:vAlign w:val="center"/>
          </w:tcPr>
          <w:p w14:paraId="11B2CA8D" w14:textId="77777777" w:rsidR="000F70B8" w:rsidRDefault="00000000">
            <w:pPr>
              <w:widowControl/>
              <w:shd w:val="clear" w:color="auto" w:fill="FFFFFF"/>
              <w:adjustRightInd w:val="0"/>
              <w:snapToGrid w:val="0"/>
              <w:spacing w:line="360" w:lineRule="exact"/>
              <w:ind w:firstLineChars="0" w:firstLine="0"/>
              <w:jc w:val="center"/>
              <w:rPr>
                <w:sz w:val="24"/>
              </w:rPr>
            </w:pPr>
            <w:hyperlink r:id="rId27" w:tgtFrame="/home/user/Documentsx/_blank" w:history="1">
              <w:r>
                <w:rPr>
                  <w:rStyle w:val="ad"/>
                  <w:color w:val="000000"/>
                  <w:sz w:val="21"/>
                  <w:szCs w:val="21"/>
                  <w:u w:val="none"/>
                  <w:shd w:val="clear" w:color="auto" w:fill="FFFFFF"/>
                </w:rPr>
                <w:t>巴中市</w:t>
              </w:r>
            </w:hyperlink>
          </w:p>
        </w:tc>
        <w:tc>
          <w:tcPr>
            <w:tcW w:w="2640" w:type="dxa"/>
            <w:vAlign w:val="center"/>
          </w:tcPr>
          <w:p w14:paraId="1311453D"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1899E99D"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63A3E534" w14:textId="77777777" w:rsidR="000F70B8" w:rsidRDefault="000F70B8">
            <w:pPr>
              <w:adjustRightInd w:val="0"/>
              <w:snapToGrid w:val="0"/>
              <w:spacing w:line="360" w:lineRule="exact"/>
              <w:ind w:firstLineChars="0" w:firstLine="0"/>
              <w:jc w:val="center"/>
              <w:rPr>
                <w:sz w:val="24"/>
              </w:rPr>
            </w:pPr>
          </w:p>
        </w:tc>
      </w:tr>
      <w:tr w:rsidR="000F70B8" w14:paraId="19A657C8" w14:textId="77777777">
        <w:trPr>
          <w:trHeight w:val="454"/>
        </w:trPr>
        <w:tc>
          <w:tcPr>
            <w:tcW w:w="1320" w:type="dxa"/>
            <w:vAlign w:val="center"/>
          </w:tcPr>
          <w:p w14:paraId="1C27316C" w14:textId="77777777" w:rsidR="000F70B8" w:rsidRDefault="00000000">
            <w:pPr>
              <w:widowControl/>
              <w:shd w:val="clear" w:color="auto" w:fill="FFFFFF"/>
              <w:adjustRightInd w:val="0"/>
              <w:snapToGrid w:val="0"/>
              <w:spacing w:line="360" w:lineRule="exact"/>
              <w:ind w:firstLineChars="0" w:firstLine="0"/>
              <w:jc w:val="center"/>
              <w:rPr>
                <w:sz w:val="24"/>
              </w:rPr>
            </w:pPr>
            <w:hyperlink r:id="rId28" w:tgtFrame="/home/user/Documentsx/_blank" w:history="1">
              <w:r>
                <w:rPr>
                  <w:rStyle w:val="ad"/>
                  <w:color w:val="000000"/>
                  <w:sz w:val="21"/>
                  <w:szCs w:val="21"/>
                  <w:u w:val="none"/>
                  <w:shd w:val="clear" w:color="auto" w:fill="FFFFFF"/>
                </w:rPr>
                <w:t>雅安市</w:t>
              </w:r>
            </w:hyperlink>
          </w:p>
        </w:tc>
        <w:tc>
          <w:tcPr>
            <w:tcW w:w="2640" w:type="dxa"/>
            <w:vAlign w:val="center"/>
          </w:tcPr>
          <w:p w14:paraId="269FC092"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59AB6DB1"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209BF22C" w14:textId="77777777" w:rsidR="000F70B8" w:rsidRDefault="000F70B8">
            <w:pPr>
              <w:adjustRightInd w:val="0"/>
              <w:snapToGrid w:val="0"/>
              <w:spacing w:line="360" w:lineRule="exact"/>
              <w:ind w:firstLineChars="0" w:firstLine="0"/>
              <w:jc w:val="center"/>
              <w:rPr>
                <w:sz w:val="24"/>
              </w:rPr>
            </w:pPr>
          </w:p>
        </w:tc>
      </w:tr>
      <w:tr w:rsidR="000F70B8" w14:paraId="7EA5CE65" w14:textId="77777777">
        <w:trPr>
          <w:trHeight w:val="454"/>
        </w:trPr>
        <w:tc>
          <w:tcPr>
            <w:tcW w:w="1320" w:type="dxa"/>
            <w:vAlign w:val="center"/>
          </w:tcPr>
          <w:p w14:paraId="1D82464F" w14:textId="77777777" w:rsidR="000F70B8" w:rsidRDefault="00000000">
            <w:pPr>
              <w:widowControl/>
              <w:shd w:val="clear" w:color="auto" w:fill="FFFFFF"/>
              <w:adjustRightInd w:val="0"/>
              <w:snapToGrid w:val="0"/>
              <w:spacing w:line="360" w:lineRule="exact"/>
              <w:ind w:firstLineChars="0" w:firstLine="0"/>
              <w:jc w:val="center"/>
              <w:rPr>
                <w:sz w:val="24"/>
              </w:rPr>
            </w:pPr>
            <w:hyperlink r:id="rId29" w:tgtFrame="/home/user/Documentsx/_blank" w:history="1">
              <w:r>
                <w:rPr>
                  <w:rStyle w:val="ad"/>
                  <w:color w:val="000000"/>
                  <w:sz w:val="21"/>
                  <w:szCs w:val="21"/>
                  <w:u w:val="none"/>
                  <w:shd w:val="clear" w:color="auto" w:fill="FFFFFF"/>
                </w:rPr>
                <w:t>眉山市</w:t>
              </w:r>
            </w:hyperlink>
          </w:p>
        </w:tc>
        <w:tc>
          <w:tcPr>
            <w:tcW w:w="2640" w:type="dxa"/>
            <w:vAlign w:val="center"/>
          </w:tcPr>
          <w:p w14:paraId="29D01673"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2EF9F3C6"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4609BD09" w14:textId="77777777" w:rsidR="000F70B8" w:rsidRDefault="000F70B8">
            <w:pPr>
              <w:adjustRightInd w:val="0"/>
              <w:snapToGrid w:val="0"/>
              <w:spacing w:line="360" w:lineRule="exact"/>
              <w:ind w:firstLineChars="0" w:firstLine="0"/>
              <w:jc w:val="center"/>
              <w:rPr>
                <w:sz w:val="24"/>
              </w:rPr>
            </w:pPr>
          </w:p>
        </w:tc>
      </w:tr>
      <w:tr w:rsidR="000F70B8" w14:paraId="63C7C740" w14:textId="77777777">
        <w:trPr>
          <w:trHeight w:val="454"/>
        </w:trPr>
        <w:tc>
          <w:tcPr>
            <w:tcW w:w="1320" w:type="dxa"/>
            <w:vAlign w:val="center"/>
          </w:tcPr>
          <w:p w14:paraId="39EBE783" w14:textId="77777777" w:rsidR="000F70B8" w:rsidRDefault="00000000">
            <w:pPr>
              <w:widowControl/>
              <w:shd w:val="clear" w:color="auto" w:fill="FFFFFF"/>
              <w:adjustRightInd w:val="0"/>
              <w:snapToGrid w:val="0"/>
              <w:spacing w:line="360" w:lineRule="exact"/>
              <w:ind w:firstLineChars="0" w:firstLine="0"/>
              <w:jc w:val="center"/>
              <w:rPr>
                <w:sz w:val="24"/>
              </w:rPr>
            </w:pPr>
            <w:hyperlink r:id="rId30" w:tgtFrame="/home/user/Documentsx/_blank" w:history="1">
              <w:r>
                <w:rPr>
                  <w:rStyle w:val="ad"/>
                  <w:color w:val="000000"/>
                  <w:sz w:val="21"/>
                  <w:szCs w:val="21"/>
                  <w:u w:val="none"/>
                  <w:shd w:val="clear" w:color="auto" w:fill="FFFFFF"/>
                </w:rPr>
                <w:t>资阳市</w:t>
              </w:r>
            </w:hyperlink>
          </w:p>
        </w:tc>
        <w:tc>
          <w:tcPr>
            <w:tcW w:w="2640" w:type="dxa"/>
            <w:vAlign w:val="center"/>
          </w:tcPr>
          <w:p w14:paraId="2A1D58F2"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42E9F2E9"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2418BAEC" w14:textId="77777777" w:rsidR="000F70B8" w:rsidRDefault="000F70B8">
            <w:pPr>
              <w:adjustRightInd w:val="0"/>
              <w:snapToGrid w:val="0"/>
              <w:spacing w:line="360" w:lineRule="exact"/>
              <w:ind w:firstLineChars="0" w:firstLine="0"/>
              <w:jc w:val="center"/>
              <w:rPr>
                <w:sz w:val="24"/>
              </w:rPr>
            </w:pPr>
          </w:p>
        </w:tc>
      </w:tr>
      <w:tr w:rsidR="000F70B8" w14:paraId="0953E44C" w14:textId="77777777">
        <w:trPr>
          <w:trHeight w:val="454"/>
        </w:trPr>
        <w:tc>
          <w:tcPr>
            <w:tcW w:w="1320" w:type="dxa"/>
            <w:vAlign w:val="center"/>
          </w:tcPr>
          <w:p w14:paraId="0233C216" w14:textId="77777777" w:rsidR="000F70B8" w:rsidRDefault="00000000">
            <w:pPr>
              <w:widowControl/>
              <w:shd w:val="clear" w:color="auto" w:fill="FFFFFF"/>
              <w:adjustRightInd w:val="0"/>
              <w:snapToGrid w:val="0"/>
              <w:spacing w:line="360" w:lineRule="exact"/>
              <w:ind w:firstLineChars="0" w:firstLine="0"/>
              <w:jc w:val="center"/>
              <w:rPr>
                <w:sz w:val="24"/>
              </w:rPr>
            </w:pPr>
            <w:hyperlink r:id="rId31" w:tgtFrame="/home/user/Documentsx/_blank" w:history="1">
              <w:r>
                <w:rPr>
                  <w:rStyle w:val="ad"/>
                  <w:color w:val="000000"/>
                  <w:sz w:val="21"/>
                  <w:szCs w:val="21"/>
                  <w:u w:val="none"/>
                  <w:shd w:val="clear" w:color="auto" w:fill="FFFFFF"/>
                </w:rPr>
                <w:t>阿坝州</w:t>
              </w:r>
            </w:hyperlink>
          </w:p>
        </w:tc>
        <w:tc>
          <w:tcPr>
            <w:tcW w:w="2640" w:type="dxa"/>
            <w:vAlign w:val="center"/>
          </w:tcPr>
          <w:p w14:paraId="16A985AF"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007A4D31"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6EF00745" w14:textId="77777777" w:rsidR="000F70B8" w:rsidRDefault="000F70B8">
            <w:pPr>
              <w:adjustRightInd w:val="0"/>
              <w:snapToGrid w:val="0"/>
              <w:spacing w:line="360" w:lineRule="exact"/>
              <w:ind w:firstLineChars="0" w:firstLine="0"/>
              <w:jc w:val="center"/>
              <w:rPr>
                <w:sz w:val="24"/>
              </w:rPr>
            </w:pPr>
          </w:p>
        </w:tc>
      </w:tr>
      <w:tr w:rsidR="000F70B8" w14:paraId="662C8C1D" w14:textId="77777777">
        <w:trPr>
          <w:trHeight w:val="454"/>
        </w:trPr>
        <w:tc>
          <w:tcPr>
            <w:tcW w:w="1320" w:type="dxa"/>
            <w:vAlign w:val="center"/>
          </w:tcPr>
          <w:p w14:paraId="7269EAC8" w14:textId="77777777" w:rsidR="000F70B8" w:rsidRDefault="00000000">
            <w:pPr>
              <w:widowControl/>
              <w:shd w:val="clear" w:color="auto" w:fill="FFFFFF"/>
              <w:adjustRightInd w:val="0"/>
              <w:snapToGrid w:val="0"/>
              <w:spacing w:line="360" w:lineRule="exact"/>
              <w:ind w:firstLineChars="0" w:firstLine="0"/>
              <w:jc w:val="center"/>
              <w:rPr>
                <w:sz w:val="24"/>
              </w:rPr>
            </w:pPr>
            <w:hyperlink r:id="rId32" w:tgtFrame="/home/user/Documentsx/_blank" w:history="1">
              <w:r>
                <w:rPr>
                  <w:rStyle w:val="ad"/>
                  <w:color w:val="000000"/>
                  <w:sz w:val="21"/>
                  <w:szCs w:val="21"/>
                  <w:u w:val="none"/>
                  <w:shd w:val="clear" w:color="auto" w:fill="FFFFFF"/>
                </w:rPr>
                <w:t>甘孜州</w:t>
              </w:r>
            </w:hyperlink>
          </w:p>
        </w:tc>
        <w:tc>
          <w:tcPr>
            <w:tcW w:w="2640" w:type="dxa"/>
            <w:vAlign w:val="center"/>
          </w:tcPr>
          <w:p w14:paraId="6460FD2E"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77DDB7BB"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0FDE81F7" w14:textId="77777777" w:rsidR="000F70B8" w:rsidRDefault="000F70B8">
            <w:pPr>
              <w:adjustRightInd w:val="0"/>
              <w:snapToGrid w:val="0"/>
              <w:spacing w:line="360" w:lineRule="exact"/>
              <w:ind w:firstLineChars="0" w:firstLine="0"/>
              <w:jc w:val="center"/>
              <w:rPr>
                <w:sz w:val="24"/>
              </w:rPr>
            </w:pPr>
          </w:p>
        </w:tc>
      </w:tr>
      <w:tr w:rsidR="000F70B8" w14:paraId="5759DC2D" w14:textId="77777777">
        <w:trPr>
          <w:trHeight w:val="454"/>
        </w:trPr>
        <w:tc>
          <w:tcPr>
            <w:tcW w:w="1320" w:type="dxa"/>
            <w:vAlign w:val="center"/>
          </w:tcPr>
          <w:p w14:paraId="560814E4" w14:textId="77777777" w:rsidR="000F70B8" w:rsidRDefault="00000000">
            <w:pPr>
              <w:widowControl/>
              <w:shd w:val="clear" w:color="auto" w:fill="FFFFFF"/>
              <w:adjustRightInd w:val="0"/>
              <w:snapToGrid w:val="0"/>
              <w:spacing w:line="360" w:lineRule="exact"/>
              <w:ind w:firstLineChars="0" w:firstLine="0"/>
              <w:jc w:val="center"/>
              <w:rPr>
                <w:sz w:val="24"/>
              </w:rPr>
            </w:pPr>
            <w:hyperlink r:id="rId33" w:tgtFrame="/home/user/Documentsx/_blank" w:history="1">
              <w:r>
                <w:rPr>
                  <w:rStyle w:val="ad"/>
                  <w:color w:val="000000"/>
                  <w:sz w:val="21"/>
                  <w:szCs w:val="21"/>
                  <w:u w:val="none"/>
                  <w:shd w:val="clear" w:color="auto" w:fill="FFFFFF"/>
                </w:rPr>
                <w:t>凉山州</w:t>
              </w:r>
            </w:hyperlink>
          </w:p>
        </w:tc>
        <w:tc>
          <w:tcPr>
            <w:tcW w:w="2640" w:type="dxa"/>
            <w:vAlign w:val="center"/>
          </w:tcPr>
          <w:p w14:paraId="0F165F4C" w14:textId="77777777" w:rsidR="000F70B8" w:rsidRDefault="000F70B8">
            <w:pPr>
              <w:adjustRightInd w:val="0"/>
              <w:snapToGrid w:val="0"/>
              <w:spacing w:line="360" w:lineRule="exact"/>
              <w:ind w:firstLineChars="0" w:firstLine="0"/>
              <w:jc w:val="center"/>
              <w:rPr>
                <w:sz w:val="24"/>
              </w:rPr>
            </w:pPr>
          </w:p>
        </w:tc>
        <w:tc>
          <w:tcPr>
            <w:tcW w:w="2410" w:type="dxa"/>
            <w:vAlign w:val="center"/>
          </w:tcPr>
          <w:p w14:paraId="6852B2BC" w14:textId="77777777" w:rsidR="000F70B8" w:rsidRDefault="000F70B8">
            <w:pPr>
              <w:adjustRightInd w:val="0"/>
              <w:snapToGrid w:val="0"/>
              <w:spacing w:line="360" w:lineRule="exact"/>
              <w:ind w:firstLineChars="0" w:firstLine="0"/>
              <w:jc w:val="center"/>
              <w:rPr>
                <w:sz w:val="24"/>
              </w:rPr>
            </w:pPr>
          </w:p>
        </w:tc>
        <w:tc>
          <w:tcPr>
            <w:tcW w:w="2691" w:type="dxa"/>
            <w:vAlign w:val="center"/>
          </w:tcPr>
          <w:p w14:paraId="479FC51E" w14:textId="77777777" w:rsidR="000F70B8" w:rsidRDefault="000F70B8">
            <w:pPr>
              <w:adjustRightInd w:val="0"/>
              <w:snapToGrid w:val="0"/>
              <w:spacing w:line="360" w:lineRule="exact"/>
              <w:ind w:firstLineChars="0" w:firstLine="0"/>
              <w:jc w:val="center"/>
              <w:rPr>
                <w:sz w:val="24"/>
              </w:rPr>
            </w:pPr>
          </w:p>
        </w:tc>
      </w:tr>
    </w:tbl>
    <w:p w14:paraId="2D6080BE" w14:textId="77777777" w:rsidR="000F70B8" w:rsidRDefault="000F70B8">
      <w:pPr>
        <w:spacing w:line="600" w:lineRule="exact"/>
        <w:ind w:firstLine="640"/>
        <w:sectPr w:rsidR="000F70B8">
          <w:headerReference w:type="even" r:id="rId34"/>
          <w:headerReference w:type="default" r:id="rId35"/>
          <w:footerReference w:type="even" r:id="rId36"/>
          <w:footerReference w:type="default" r:id="rId37"/>
          <w:headerReference w:type="first" r:id="rId38"/>
          <w:footerReference w:type="first" r:id="rId39"/>
          <w:pgSz w:w="11906" w:h="16838"/>
          <w:pgMar w:top="2098" w:right="1474" w:bottom="1985" w:left="1588" w:header="851" w:footer="1417" w:gutter="0"/>
          <w:cols w:space="720"/>
          <w:titlePg/>
          <w:docGrid w:type="lines" w:linePitch="579" w:charSpace="-849"/>
        </w:sectPr>
      </w:pPr>
    </w:p>
    <w:p w14:paraId="6A37BD0E" w14:textId="77777777" w:rsidR="000F70B8" w:rsidRDefault="000F70B8">
      <w:pPr>
        <w:spacing w:line="600" w:lineRule="exact"/>
        <w:ind w:firstLine="640"/>
        <w:rPr>
          <w:rFonts w:hint="eastAsia"/>
        </w:rPr>
        <w:sectPr w:rsidR="000F70B8">
          <w:footerReference w:type="default" r:id="rId40"/>
          <w:pgSz w:w="11906" w:h="16838"/>
          <w:pgMar w:top="2098" w:right="1474" w:bottom="1985" w:left="1588" w:header="851" w:footer="992" w:gutter="0"/>
          <w:cols w:space="720"/>
          <w:docGrid w:type="lines" w:linePitch="579" w:charSpace="-849"/>
        </w:sectPr>
      </w:pPr>
    </w:p>
    <w:p w14:paraId="227DFBFE" w14:textId="1A9C0536" w:rsidR="000F70B8" w:rsidRDefault="000F70B8" w:rsidP="008D2672">
      <w:pPr>
        <w:spacing w:line="600" w:lineRule="exact"/>
        <w:ind w:firstLineChars="0" w:firstLine="0"/>
        <w:rPr>
          <w:rFonts w:hint="eastAsia"/>
          <w:sz w:val="28"/>
          <w:szCs w:val="28"/>
        </w:rPr>
      </w:pPr>
    </w:p>
    <w:sectPr w:rsidR="000F70B8">
      <w:footerReference w:type="even" r:id="rId41"/>
      <w:pgSz w:w="11906" w:h="16838"/>
      <w:pgMar w:top="2098" w:right="1474" w:bottom="1985" w:left="1588" w:header="851" w:footer="992" w:gutter="0"/>
      <w:cols w:space="720"/>
      <w:docGrid w:type="line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23ABCA" w14:textId="77777777" w:rsidR="00A5342C" w:rsidRDefault="00A5342C">
      <w:pPr>
        <w:spacing w:line="240" w:lineRule="auto"/>
        <w:ind w:firstLine="640"/>
      </w:pPr>
      <w:r>
        <w:separator/>
      </w:r>
    </w:p>
  </w:endnote>
  <w:endnote w:type="continuationSeparator" w:id="0">
    <w:p w14:paraId="359094BA" w14:textId="77777777" w:rsidR="00A5342C" w:rsidRDefault="00A5342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1EA379" w14:textId="77777777" w:rsidR="000F70B8" w:rsidRDefault="00000000">
    <w:pPr>
      <w:pStyle w:val="a7"/>
      <w:spacing w:line="240" w:lineRule="auto"/>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sdt>
      <w:sdtPr>
        <w:rPr>
          <w:rFonts w:asciiTheme="minorEastAsia" w:eastAsiaTheme="minorEastAsia" w:hAnsiTheme="minorEastAsia"/>
          <w:sz w:val="28"/>
          <w:szCs w:val="28"/>
        </w:rPr>
        <w:id w:val="586802870"/>
      </w:sdtPr>
      <w:sdtContent>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4</w:t>
        </w:r>
        <w:r>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sdtContent>
    </w:sdt>
  </w:p>
  <w:p w14:paraId="2572216A" w14:textId="77777777" w:rsidR="000F70B8" w:rsidRDefault="000F70B8">
    <w:pPr>
      <w:pStyle w:val="a7"/>
      <w:spacing w:line="240" w:lineRule="auto"/>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31469" w14:textId="77777777" w:rsidR="000F70B8" w:rsidRDefault="00000000">
    <w:pPr>
      <w:pStyle w:val="a7"/>
      <w:spacing w:line="240" w:lineRule="auto"/>
      <w:ind w:left="720" w:right="280" w:firstLineChars="0" w:firstLine="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sdt>
      <w:sdtPr>
        <w:rPr>
          <w:rFonts w:asciiTheme="minorEastAsia" w:eastAsiaTheme="minorEastAsia" w:hAnsiTheme="minorEastAsia"/>
          <w:sz w:val="28"/>
          <w:szCs w:val="28"/>
        </w:rPr>
        <w:id w:val="2127504101"/>
      </w:sdtPr>
      <w:sdtContent>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3</w:t>
        </w:r>
        <w:r>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sdtContent>
    </w:sdt>
  </w:p>
  <w:p w14:paraId="3A12EA8B" w14:textId="77777777" w:rsidR="000F70B8" w:rsidRDefault="000F70B8">
    <w:pPr>
      <w:spacing w:line="174" w:lineRule="auto"/>
      <w:ind w:left="7529" w:firstLine="620"/>
      <w:rPr>
        <w:rFonts w:ascii="仿宋" w:hAnsi="仿宋" w:cs="仿宋"/>
        <w:sz w:val="31"/>
        <w:szCs w:val="3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C6ACFC" w14:textId="77777777" w:rsidR="000F70B8" w:rsidRDefault="000F70B8">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DF06D" w14:textId="77777777" w:rsidR="000F70B8" w:rsidRDefault="000F70B8">
    <w:pPr>
      <w:spacing w:line="174" w:lineRule="auto"/>
      <w:ind w:left="7529" w:firstLine="620"/>
      <w:rPr>
        <w:rFonts w:ascii="仿宋" w:hAnsi="仿宋" w:cs="仿宋"/>
        <w:sz w:val="31"/>
        <w:szCs w:val="3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32383" w14:textId="77777777" w:rsidR="000F70B8" w:rsidRDefault="000F70B8">
    <w:pPr>
      <w:pStyle w:val="a7"/>
      <w:spacing w:line="240" w:lineRule="auto"/>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7A94B8" w14:textId="77777777" w:rsidR="00A5342C" w:rsidRDefault="00A5342C">
      <w:pPr>
        <w:spacing w:line="240" w:lineRule="auto"/>
        <w:ind w:firstLine="640"/>
      </w:pPr>
      <w:r>
        <w:separator/>
      </w:r>
    </w:p>
  </w:footnote>
  <w:footnote w:type="continuationSeparator" w:id="0">
    <w:p w14:paraId="3A360B3A" w14:textId="77777777" w:rsidR="00A5342C" w:rsidRDefault="00A5342C">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711F3" w14:textId="77777777" w:rsidR="000F70B8" w:rsidRDefault="000F70B8">
    <w:pPr>
      <w:pStyle w:val="a9"/>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722DC1" w14:textId="77777777" w:rsidR="000F70B8" w:rsidRDefault="000F70B8">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5E2993" w14:textId="77777777" w:rsidR="000F70B8" w:rsidRDefault="000F70B8">
    <w:pPr>
      <w:pStyle w:val="a9"/>
      <w:pBdr>
        <w:bottom w:val="none" w:sz="0" w:space="1"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evenAndOddHeaders/>
  <w:drawingGridHorizontalSpacing w:val="158"/>
  <w:drawingGridVerticalSpacing w:val="579"/>
  <w:displayHorizont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Q5NzY4MzRjZTY3NjAzMTJkOWMwYjgyOGQ5MTE0NTQifQ=="/>
  </w:docVars>
  <w:rsids>
    <w:rsidRoot w:val="00542260"/>
    <w:rsid w:val="8DF7EBB3"/>
    <w:rsid w:val="991F17E6"/>
    <w:rsid w:val="9BD9F1AD"/>
    <w:rsid w:val="9DBFB21A"/>
    <w:rsid w:val="A7CF6F68"/>
    <w:rsid w:val="AFEC44C7"/>
    <w:rsid w:val="B6DF1060"/>
    <w:rsid w:val="BABF3DEE"/>
    <w:rsid w:val="BFD54554"/>
    <w:rsid w:val="DFEF0C1E"/>
    <w:rsid w:val="E6F86D1A"/>
    <w:rsid w:val="F3F6B7DC"/>
    <w:rsid w:val="FE9F7BF9"/>
    <w:rsid w:val="FF9F8F04"/>
    <w:rsid w:val="000F70B8"/>
    <w:rsid w:val="00221378"/>
    <w:rsid w:val="00251C4A"/>
    <w:rsid w:val="002C373F"/>
    <w:rsid w:val="00542260"/>
    <w:rsid w:val="005C668C"/>
    <w:rsid w:val="00640B3A"/>
    <w:rsid w:val="007B69A2"/>
    <w:rsid w:val="00832970"/>
    <w:rsid w:val="00864DFC"/>
    <w:rsid w:val="008D2672"/>
    <w:rsid w:val="009F6062"/>
    <w:rsid w:val="00A5342C"/>
    <w:rsid w:val="00AE3626"/>
    <w:rsid w:val="00B12CA6"/>
    <w:rsid w:val="00BD2A38"/>
    <w:rsid w:val="00BE1EC9"/>
    <w:rsid w:val="00BE2EA3"/>
    <w:rsid w:val="00C33A81"/>
    <w:rsid w:val="00C57CD9"/>
    <w:rsid w:val="00C97967"/>
    <w:rsid w:val="00DD70D6"/>
    <w:rsid w:val="00DE34C6"/>
    <w:rsid w:val="00E11FCC"/>
    <w:rsid w:val="00F602E3"/>
    <w:rsid w:val="00FB5BAE"/>
    <w:rsid w:val="2C0B7E09"/>
    <w:rsid w:val="3DB4EE2F"/>
    <w:rsid w:val="48447435"/>
    <w:rsid w:val="4B7F0BE7"/>
    <w:rsid w:val="5DDDAB4D"/>
    <w:rsid w:val="5FF55631"/>
    <w:rsid w:val="65E5A041"/>
    <w:rsid w:val="67EF252F"/>
    <w:rsid w:val="6BFF1FF7"/>
    <w:rsid w:val="6FF55C4B"/>
    <w:rsid w:val="6FFE7B10"/>
    <w:rsid w:val="713A6C6B"/>
    <w:rsid w:val="775E56DB"/>
    <w:rsid w:val="77FEC291"/>
    <w:rsid w:val="7ADBA96F"/>
    <w:rsid w:val="7DF6EE8A"/>
    <w:rsid w:val="7DF7535B"/>
    <w:rsid w:val="7E3FC7C1"/>
    <w:rsid w:val="7F48E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2DF562A"/>
  <w15:docId w15:val="{6ABE3C0C-393E-4D30-AF01-9B4012FD4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alutation"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580" w:lineRule="exact"/>
      <w:ind w:firstLineChars="200" w:firstLine="880"/>
      <w:jc w:val="both"/>
    </w:pPr>
    <w:rPr>
      <w:rFonts w:ascii="Times New Roman" w:eastAsia="仿宋" w:hAnsi="Times New Roman"/>
      <w:kern w:val="2"/>
      <w:sz w:val="32"/>
      <w:szCs w:val="24"/>
    </w:rPr>
  </w:style>
  <w:style w:type="paragraph" w:styleId="1">
    <w:name w:val="heading 1"/>
    <w:basedOn w:val="a"/>
    <w:next w:val="a"/>
    <w:qFormat/>
    <w:pPr>
      <w:ind w:firstLineChars="0" w:firstLine="0"/>
      <w:jc w:val="center"/>
      <w:outlineLvl w:val="0"/>
    </w:pPr>
    <w:rPr>
      <w:rFonts w:ascii="宋体" w:eastAsia="方正小标宋简体" w:hAnsi="宋体" w:hint="eastAsia"/>
      <w:bCs/>
      <w:kern w:val="44"/>
      <w:sz w:val="44"/>
      <w:szCs w:val="48"/>
    </w:rPr>
  </w:style>
  <w:style w:type="paragraph" w:styleId="2">
    <w:name w:val="heading 2"/>
    <w:basedOn w:val="a"/>
    <w:next w:val="a"/>
    <w:link w:val="20"/>
    <w:unhideWhenUsed/>
    <w:qFormat/>
    <w:pPr>
      <w:keepNext/>
      <w:keepLines/>
      <w:outlineLvl w:val="1"/>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qFormat/>
  </w:style>
  <w:style w:type="paragraph" w:styleId="a4">
    <w:name w:val="Body Text"/>
    <w:basedOn w:val="a"/>
    <w:qFormat/>
    <w:pPr>
      <w:spacing w:after="120"/>
    </w:pPr>
  </w:style>
  <w:style w:type="paragraph" w:styleId="a5">
    <w:name w:val="Balloon Text"/>
    <w:basedOn w:val="a"/>
    <w:link w:val="a6"/>
    <w:pPr>
      <w:spacing w:line="240" w:lineRule="auto"/>
    </w:pPr>
    <w:rPr>
      <w:sz w:val="18"/>
      <w:szCs w:val="18"/>
    </w:rPr>
  </w:style>
  <w:style w:type="paragraph" w:styleId="a7">
    <w:name w:val="footer"/>
    <w:basedOn w:val="a"/>
    <w:link w:val="a8"/>
    <w:uiPriority w:val="99"/>
    <w:qFormat/>
    <w:pPr>
      <w:tabs>
        <w:tab w:val="center" w:pos="4153"/>
        <w:tab w:val="right" w:pos="8306"/>
      </w:tabs>
      <w:snapToGrid w:val="0"/>
      <w:textAlignment w:val="baseline"/>
    </w:pPr>
    <w:rPr>
      <w:sz w:val="18"/>
    </w:rPr>
  </w:style>
  <w:style w:type="paragraph" w:styleId="a9">
    <w:name w:val="header"/>
    <w:basedOn w:val="a"/>
    <w:link w:val="aa"/>
    <w:qFormat/>
    <w:pPr>
      <w:pBdr>
        <w:bottom w:val="single" w:sz="6" w:space="1" w:color="auto"/>
      </w:pBdr>
      <w:tabs>
        <w:tab w:val="center" w:pos="4153"/>
        <w:tab w:val="right" w:pos="8306"/>
      </w:tabs>
      <w:snapToGrid w:val="0"/>
      <w:spacing w:line="240" w:lineRule="atLeast"/>
      <w:jc w:val="center"/>
    </w:pPr>
    <w:rPr>
      <w:sz w:val="18"/>
      <w:szCs w:val="18"/>
    </w:rPr>
  </w:style>
  <w:style w:type="paragraph" w:styleId="ab">
    <w:name w:val="Body Text First Indent"/>
    <w:basedOn w:val="a4"/>
    <w:qFormat/>
    <w:pPr>
      <w:ind w:firstLineChars="100" w:firstLine="420"/>
    </w:p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qFormat/>
    <w:rPr>
      <w:color w:val="0000FF"/>
      <w:u w:val="single"/>
    </w:rPr>
  </w:style>
  <w:style w:type="character" w:customStyle="1" w:styleId="20">
    <w:name w:val="标题 2 字符"/>
    <w:link w:val="2"/>
    <w:qFormat/>
    <w:rPr>
      <w:rFonts w:ascii="Times New Roman" w:eastAsia="黑体" w:hAnsi="Times New Roman"/>
    </w:rPr>
  </w:style>
  <w:style w:type="paragraph" w:styleId="ae">
    <w:name w:val="List Paragraph"/>
    <w:basedOn w:val="a"/>
    <w:uiPriority w:val="34"/>
    <w:qFormat/>
    <w:pPr>
      <w:ind w:firstLine="420"/>
    </w:pPr>
    <w:rPr>
      <w:rFonts w:ascii="Calibri" w:eastAsia="宋体" w:hAnsi="Calibri"/>
      <w:szCs w:val="22"/>
    </w:rPr>
  </w:style>
  <w:style w:type="character" w:customStyle="1" w:styleId="aa">
    <w:name w:val="页眉 字符"/>
    <w:basedOn w:val="a0"/>
    <w:link w:val="a9"/>
    <w:qFormat/>
    <w:rPr>
      <w:rFonts w:ascii="Times New Roman" w:eastAsia="仿宋" w:hAnsi="Times New Roman"/>
      <w:kern w:val="2"/>
      <w:sz w:val="18"/>
      <w:szCs w:val="18"/>
    </w:rPr>
  </w:style>
  <w:style w:type="character" w:customStyle="1" w:styleId="a8">
    <w:name w:val="页脚 字符"/>
    <w:basedOn w:val="a0"/>
    <w:link w:val="a7"/>
    <w:uiPriority w:val="99"/>
    <w:qFormat/>
    <w:rPr>
      <w:rFonts w:ascii="Times New Roman" w:eastAsia="仿宋" w:hAnsi="Times New Roman"/>
      <w:kern w:val="2"/>
      <w:sz w:val="18"/>
      <w:szCs w:val="24"/>
    </w:rPr>
  </w:style>
  <w:style w:type="character" w:customStyle="1" w:styleId="a6">
    <w:name w:val="批注框文本 字符"/>
    <w:basedOn w:val="a0"/>
    <w:link w:val="a5"/>
    <w:qFormat/>
    <w:rPr>
      <w:rFonts w:ascii="Times New Roman" w:eastAsia="仿宋"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www.chengdu.gov.cn/" TargetMode="External"/><Relationship Id="rId18" Type="http://schemas.openxmlformats.org/officeDocument/2006/relationships/hyperlink" Target="http://www.my.gov.cn/" TargetMode="External"/><Relationship Id="rId26" Type="http://schemas.openxmlformats.org/officeDocument/2006/relationships/hyperlink" Target="http://www.dazhou.gov.cn/" TargetMode="External"/><Relationship Id="rId39" Type="http://schemas.openxmlformats.org/officeDocument/2006/relationships/footer" Target="footer3.xml"/><Relationship Id="rId21" Type="http://schemas.openxmlformats.org/officeDocument/2006/relationships/hyperlink" Target="http://www.neijiang.gov.cn/" TargetMode="External"/><Relationship Id="rId34" Type="http://schemas.openxmlformats.org/officeDocument/2006/relationships/header" Target="header1.xml"/><Relationship Id="rId42"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www.luzhou.gov.cn/" TargetMode="External"/><Relationship Id="rId20" Type="http://schemas.openxmlformats.org/officeDocument/2006/relationships/hyperlink" Target="https://www.suining.gov.cn/" TargetMode="External"/><Relationship Id="rId29" Type="http://schemas.openxmlformats.org/officeDocument/2006/relationships/hyperlink" Target="http://www.ms.gov.cn/" TargetMode="External"/><Relationship Id="rId4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www.yibin.gov.cn/index.html" TargetMode="External"/><Relationship Id="rId32" Type="http://schemas.openxmlformats.org/officeDocument/2006/relationships/hyperlink" Target="http://www.gzz.gov.cn/" TargetMode="External"/><Relationship Id="rId37" Type="http://schemas.openxmlformats.org/officeDocument/2006/relationships/footer" Target="footer2.xml"/><Relationship Id="rId40"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hyperlink" Target="http://www.panzhihua.gov.cn/" TargetMode="External"/><Relationship Id="rId23" Type="http://schemas.openxmlformats.org/officeDocument/2006/relationships/hyperlink" Target="http://www.nanchong.gov.cn/" TargetMode="External"/><Relationship Id="rId28" Type="http://schemas.openxmlformats.org/officeDocument/2006/relationships/hyperlink" Target="http://www.yaan.gov.cn/" TargetMode="External"/><Relationship Id="rId36"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hyperlink" Target="https://www.cngy.gov.cn/" TargetMode="External"/><Relationship Id="rId31" Type="http://schemas.openxmlformats.org/officeDocument/2006/relationships/hyperlink" Target="http://www.abazhou.gov.cn/"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zg.gov.cn/" TargetMode="External"/><Relationship Id="rId22" Type="http://schemas.openxmlformats.org/officeDocument/2006/relationships/hyperlink" Target="http://www.leshan.gov.cn/" TargetMode="External"/><Relationship Id="rId27" Type="http://schemas.openxmlformats.org/officeDocument/2006/relationships/hyperlink" Target="https://www.cnbz.gov.cn/" TargetMode="External"/><Relationship Id="rId30" Type="http://schemas.openxmlformats.org/officeDocument/2006/relationships/hyperlink" Target="http://www.ziyang.gov.cn/" TargetMode="External"/><Relationship Id="rId35" Type="http://schemas.openxmlformats.org/officeDocument/2006/relationships/header" Target="header2.xml"/><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yperlink" Target="http://www.deyang.gov.cn/" TargetMode="External"/><Relationship Id="rId25" Type="http://schemas.openxmlformats.org/officeDocument/2006/relationships/hyperlink" Target="http://www.guang-an.gov.cn/" TargetMode="External"/><Relationship Id="rId33" Type="http://schemas.openxmlformats.org/officeDocument/2006/relationships/hyperlink" Target="http://www.lsz.gov.cn/" TargetMode="External"/><Relationship Id="rId38" Type="http://schemas.openxmlformats.org/officeDocument/2006/relationships/header" Target="head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1345</Words>
  <Characters>7667</Characters>
  <DocSecurity>0</DocSecurity>
  <Lines>63</Lines>
  <Paragraphs>17</Paragraphs>
  <ScaleCrop>false</ScaleCrop>
  <LinksUpToDate>false</LinksUpToDate>
  <CharactersWithSpaces>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2024-05-16T16:43:00Z</cp:lastPrinted>
  <dcterms:created xsi:type="dcterms:W3CDTF">2024-05-20T07:35:00Z</dcterms:created>
  <dcterms:modified xsi:type="dcterms:W3CDTF">2024-05-20T07:35:00Z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E379DAF525FCEB8CF7EE416646EF1F70</vt:lpwstr>
  </property>
</Properties>
</file>